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22" w:rsidRPr="004A3122" w:rsidRDefault="00266F22" w:rsidP="00266F22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266F22" w:rsidRPr="004A3122" w:rsidRDefault="00266F22" w:rsidP="00266F22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266F22" w:rsidRDefault="00266F22" w:rsidP="00266F22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66F22" w:rsidRDefault="00266F22" w:rsidP="00266F22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66F22" w:rsidRPr="002642AF" w:rsidRDefault="00266F22" w:rsidP="00266F22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№ 3</w:t>
      </w:r>
      <w:r>
        <w:rPr>
          <w:b/>
        </w:rPr>
        <w:t>2</w:t>
      </w:r>
      <w:r w:rsidRPr="002642AF">
        <w:rPr>
          <w:b/>
        </w:rPr>
        <w:t xml:space="preserve"> / </w:t>
      </w:r>
      <w:r>
        <w:rPr>
          <w:b/>
        </w:rPr>
        <w:t>20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>
        <w:t>20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>
        <w:t>6</w:t>
      </w:r>
      <w:r w:rsidRPr="002642AF">
        <w:rPr>
          <w:lang w:val="en-US"/>
        </w:rPr>
        <w:t>.</w:t>
      </w:r>
      <w:r>
        <w:t>45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lang w:val="ru-RU"/>
        </w:rPr>
      </w:pPr>
    </w:p>
    <w:p w:rsidR="00266F22" w:rsidRPr="002642AF" w:rsidRDefault="00266F22" w:rsidP="00266F22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266F22" w:rsidRPr="002642AF" w:rsidRDefault="00266F22" w:rsidP="00266F22">
      <w:pPr>
        <w:autoSpaceDE w:val="0"/>
        <w:autoSpaceDN w:val="0"/>
        <w:adjustRightInd w:val="0"/>
      </w:pPr>
    </w:p>
    <w:p w:rsidR="00266F22" w:rsidRPr="002642AF" w:rsidRDefault="00266F22" w:rsidP="00266F22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b/>
        </w:rPr>
      </w:pPr>
    </w:p>
    <w:p w:rsidR="00266F22" w:rsidRPr="002642AF" w:rsidRDefault="00266F22" w:rsidP="00266F22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266F22" w:rsidRPr="002642AF" w:rsidRDefault="00266F22" w:rsidP="00266F22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266F22" w:rsidRDefault="00266F22" w:rsidP="00266F22">
      <w:pPr>
        <w:spacing w:after="150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shd w:val="clear" w:color="auto" w:fill="FFFFFF"/>
        </w:rPr>
        <w:t xml:space="preserve">Т.1: </w:t>
      </w:r>
      <w:r w:rsidRPr="002642AF">
        <w:rPr>
          <w:b/>
        </w:rPr>
        <w:t xml:space="preserve">Регистрация на застъпници на кандидатските листи на </w:t>
      </w:r>
      <w:r>
        <w:rPr>
          <w:b/>
        </w:rPr>
        <w:t xml:space="preserve">ИНИЦИАТИВЕН КОМИТЕТ </w:t>
      </w:r>
      <w:r w:rsidRPr="002642AF">
        <w:rPr>
          <w:b/>
        </w:rPr>
        <w:t>„</w:t>
      </w:r>
      <w:r>
        <w:rPr>
          <w:b/>
        </w:rPr>
        <w:t>ТОДОР ПОПОВ - НЕЗАВИСИМ</w:t>
      </w:r>
      <w:r w:rsidRPr="002642AF">
        <w:rPr>
          <w:b/>
        </w:rPr>
        <w:t xml:space="preserve">” в избирателни секции на територията на Община Долни Дъбник за изборите за </w:t>
      </w:r>
      <w:r>
        <w:rPr>
          <w:b/>
        </w:rPr>
        <w:t xml:space="preserve">Кмет на кметство село Петърница </w:t>
      </w:r>
      <w:r w:rsidRPr="002642AF">
        <w:rPr>
          <w:b/>
        </w:rPr>
        <w:t>на 25 октомври 2015 г.</w:t>
      </w:r>
    </w:p>
    <w:p w:rsidR="00266F22" w:rsidRDefault="00266F22" w:rsidP="00266F22">
      <w:pPr>
        <w:spacing w:after="150"/>
        <w:jc w:val="both"/>
        <w:rPr>
          <w:b/>
        </w:rPr>
      </w:pPr>
      <w:r w:rsidRPr="002642AF">
        <w:rPr>
          <w:b/>
        </w:rPr>
        <w:t xml:space="preserve">           </w:t>
      </w:r>
      <w:r>
        <w:rPr>
          <w:b/>
        </w:rPr>
        <w:tab/>
      </w:r>
      <w:r w:rsidRPr="00D07C17">
        <w:rPr>
          <w:b/>
        </w:rPr>
        <w:t xml:space="preserve">Т.2: </w:t>
      </w:r>
      <w:r w:rsidRPr="002642AF">
        <w:rPr>
          <w:b/>
        </w:rPr>
        <w:t xml:space="preserve">Регистрация на </w:t>
      </w:r>
      <w:r>
        <w:rPr>
          <w:b/>
        </w:rPr>
        <w:t xml:space="preserve">представители </w:t>
      </w:r>
      <w:r w:rsidRPr="002642AF">
        <w:rPr>
          <w:b/>
        </w:rPr>
        <w:t xml:space="preserve">на кандидатските листи на </w:t>
      </w:r>
      <w:r>
        <w:rPr>
          <w:b/>
        </w:rPr>
        <w:t xml:space="preserve">МЕСТНА КОАЛИЦИЯ </w:t>
      </w:r>
      <w:r w:rsidRPr="002642AF">
        <w:rPr>
          <w:b/>
        </w:rPr>
        <w:t>„</w:t>
      </w:r>
      <w:r>
        <w:rPr>
          <w:b/>
        </w:rPr>
        <w:t>РАБОТИМ ЗА ОБЩИНА ДОЛНИ ДЪБНИК</w:t>
      </w:r>
      <w:r w:rsidRPr="002642AF">
        <w:rPr>
          <w:b/>
        </w:rPr>
        <w:t>” в избирателни секции на територията на Община Долни Дъбник за изборите за общински съветници и кметове на 25 октомври 2015 г.</w:t>
      </w:r>
    </w:p>
    <w:p w:rsidR="00266F22" w:rsidRPr="002642AF" w:rsidRDefault="00266F22" w:rsidP="00266F22">
      <w:pPr>
        <w:ind w:right="49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266F22" w:rsidRPr="002642AF" w:rsidRDefault="00266F22" w:rsidP="00266F22">
      <w:pPr>
        <w:ind w:right="49"/>
        <w:jc w:val="both"/>
        <w:rPr>
          <w:b/>
          <w:lang w:val="ru-RU"/>
        </w:rPr>
      </w:pPr>
    </w:p>
    <w:p w:rsidR="00266F22" w:rsidRPr="002642AF" w:rsidRDefault="00266F22" w:rsidP="00266F22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266F22" w:rsidRPr="002642AF" w:rsidRDefault="00266F22" w:rsidP="00266F22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66F22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66F22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</w:tbl>
    <w:p w:rsidR="00266F22" w:rsidRPr="002642AF" w:rsidRDefault="00266F22" w:rsidP="00266F22">
      <w:pPr>
        <w:ind w:right="49"/>
        <w:jc w:val="both"/>
        <w:rPr>
          <w:b/>
          <w:i/>
        </w:rPr>
      </w:pPr>
    </w:p>
    <w:p w:rsidR="00266F22" w:rsidRDefault="00266F22" w:rsidP="00266F22">
      <w:pPr>
        <w:ind w:right="49"/>
        <w:jc w:val="both"/>
        <w:rPr>
          <w:b/>
          <w:i/>
        </w:rPr>
      </w:pPr>
    </w:p>
    <w:p w:rsidR="00266F22" w:rsidRPr="002642AF" w:rsidRDefault="00266F22" w:rsidP="00266F22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266F22" w:rsidRPr="002642AF" w:rsidRDefault="00266F22" w:rsidP="00266F22">
      <w:pPr>
        <w:ind w:right="49"/>
        <w:jc w:val="both"/>
        <w:rPr>
          <w:b/>
          <w:i/>
        </w:rPr>
      </w:pPr>
    </w:p>
    <w:p w:rsidR="00266F22" w:rsidRPr="002642AF" w:rsidRDefault="00266F22" w:rsidP="00266F22">
      <w:pPr>
        <w:ind w:right="49" w:firstLine="708"/>
        <w:jc w:val="both"/>
      </w:pPr>
      <w:r w:rsidRPr="002642AF"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266F22" w:rsidRPr="002642AF" w:rsidRDefault="00266F22" w:rsidP="00266F22">
      <w:pPr>
        <w:ind w:right="49"/>
        <w:jc w:val="both"/>
        <w:rPr>
          <w:b/>
        </w:rPr>
      </w:pPr>
    </w:p>
    <w:p w:rsidR="00266F22" w:rsidRPr="002642AF" w:rsidRDefault="00266F22" w:rsidP="00266F22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266F22" w:rsidRPr="002642AF" w:rsidRDefault="00266F22" w:rsidP="00266F22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266F22" w:rsidRPr="002642AF" w:rsidRDefault="00266F22" w:rsidP="00266F22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16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20</w:t>
      </w:r>
      <w:r w:rsidRPr="002642AF">
        <w:rPr>
          <w:b/>
          <w:shd w:val="clear" w:color="auto" w:fill="FFFFFF"/>
        </w:rPr>
        <w:t>.10.2015</w:t>
      </w:r>
    </w:p>
    <w:p w:rsidR="00266F22" w:rsidRDefault="00266F22" w:rsidP="00266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2642AF">
        <w:t xml:space="preserve">Регистрира като застъпници на кандидатската листа на </w:t>
      </w:r>
      <w:r>
        <w:rPr>
          <w:b/>
        </w:rPr>
        <w:t xml:space="preserve">ИНИЦИАТИВЕН КОМИТЕТ </w:t>
      </w:r>
      <w:r w:rsidRPr="002642AF">
        <w:rPr>
          <w:b/>
        </w:rPr>
        <w:t>„</w:t>
      </w:r>
      <w:r>
        <w:rPr>
          <w:b/>
        </w:rPr>
        <w:t>ТОДОР ПОПОВ – НЕЗАВИСИМ”</w:t>
      </w:r>
      <w:r w:rsidRPr="002642AF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642AF">
        <w:t xml:space="preserve">в избирателни секции на територията на Община Долни Дъбник за изборите за </w:t>
      </w:r>
      <w:r>
        <w:t xml:space="preserve">Кмет на кметство село Петърница на </w:t>
      </w:r>
      <w:r w:rsidRPr="002642AF">
        <w:t>следните</w:t>
      </w:r>
      <w:r w:rsidRPr="002642AF">
        <w:rPr>
          <w:rStyle w:val="apple-converted-space"/>
        </w:rPr>
        <w:t> </w:t>
      </w:r>
      <w:r w:rsidRPr="00B561C2">
        <w:rPr>
          <w:rStyle w:val="apple-converted-space"/>
          <w:b/>
        </w:rPr>
        <w:t>2</w:t>
      </w:r>
      <w:r>
        <w:rPr>
          <w:rStyle w:val="apple-converted-space"/>
        </w:rPr>
        <w:t xml:space="preserve"> </w:t>
      </w:r>
      <w:r w:rsidRPr="002642AF">
        <w:rPr>
          <w:rStyle w:val="a7"/>
        </w:rPr>
        <w:t>/</w:t>
      </w:r>
      <w:r>
        <w:rPr>
          <w:rStyle w:val="a7"/>
        </w:rPr>
        <w:t>две</w:t>
      </w:r>
      <w:r w:rsidRPr="002642AF">
        <w:rPr>
          <w:rStyle w:val="a7"/>
        </w:rPr>
        <w:t>/</w:t>
      </w:r>
      <w:r>
        <w:rPr>
          <w:rStyle w:val="a7"/>
        </w:rPr>
        <w:t xml:space="preserve"> </w:t>
      </w:r>
      <w:r w:rsidRPr="002642AF">
        <w:t>лица:</w:t>
      </w:r>
    </w:p>
    <w:p w:rsidR="00266F22" w:rsidRPr="00A90546" w:rsidRDefault="00266F22" w:rsidP="00266F2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90546">
        <w:t xml:space="preserve">следните </w:t>
      </w:r>
      <w:r w:rsidRPr="00A90546">
        <w:rPr>
          <w:b/>
          <w:bCs/>
        </w:rPr>
        <w:t>2 (две)</w:t>
      </w:r>
      <w:r w:rsidRPr="00A90546">
        <w:t xml:space="preserve"> лица:</w:t>
      </w:r>
    </w:p>
    <w:tbl>
      <w:tblPr>
        <w:tblStyle w:val="a8"/>
        <w:tblW w:w="0" w:type="auto"/>
        <w:tblLook w:val="04A0"/>
      </w:tblPr>
      <w:tblGrid>
        <w:gridCol w:w="675"/>
        <w:gridCol w:w="5812"/>
        <w:gridCol w:w="2725"/>
      </w:tblGrid>
      <w:tr w:rsidR="00266F22" w:rsidRPr="00A90546" w:rsidTr="000F1FD7">
        <w:tc>
          <w:tcPr>
            <w:tcW w:w="67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№ по ред</w:t>
            </w:r>
          </w:p>
        </w:tc>
        <w:tc>
          <w:tcPr>
            <w:tcW w:w="5812" w:type="dxa"/>
          </w:tcPr>
          <w:p w:rsidR="00266F22" w:rsidRPr="00A90546" w:rsidRDefault="00266F22" w:rsidP="000F1FD7">
            <w:pPr>
              <w:rPr>
                <w:b/>
                <w:sz w:val="24"/>
                <w:szCs w:val="24"/>
              </w:rPr>
            </w:pPr>
            <w:r w:rsidRPr="00A90546">
              <w:rPr>
                <w:b/>
                <w:sz w:val="24"/>
                <w:szCs w:val="24"/>
              </w:rPr>
              <w:t>Собствено,бащино,фамилно име на застъпника</w:t>
            </w:r>
          </w:p>
        </w:tc>
        <w:tc>
          <w:tcPr>
            <w:tcW w:w="272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ЕГН/ЛН на застъпника</w:t>
            </w:r>
          </w:p>
        </w:tc>
      </w:tr>
      <w:tr w:rsidR="00266F22" w:rsidRPr="00A90546" w:rsidTr="000F1FD7">
        <w:tc>
          <w:tcPr>
            <w:tcW w:w="67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Маринели Тихомирова Цветкова</w:t>
            </w:r>
          </w:p>
        </w:tc>
        <w:tc>
          <w:tcPr>
            <w:tcW w:w="272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</w:p>
        </w:tc>
      </w:tr>
      <w:tr w:rsidR="00266F22" w:rsidRPr="00A90546" w:rsidTr="000F1FD7">
        <w:tc>
          <w:tcPr>
            <w:tcW w:w="67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Нури Асан Ахмед</w:t>
            </w:r>
          </w:p>
        </w:tc>
        <w:tc>
          <w:tcPr>
            <w:tcW w:w="2725" w:type="dxa"/>
          </w:tcPr>
          <w:p w:rsidR="00266F22" w:rsidRPr="00A90546" w:rsidRDefault="00266F22" w:rsidP="000F1FD7">
            <w:pPr>
              <w:rPr>
                <w:sz w:val="24"/>
                <w:szCs w:val="24"/>
              </w:rPr>
            </w:pPr>
          </w:p>
        </w:tc>
      </w:tr>
    </w:tbl>
    <w:p w:rsidR="00266F22" w:rsidRPr="00A90546" w:rsidRDefault="00266F22" w:rsidP="00266F22">
      <w:pPr>
        <w:spacing w:after="101"/>
        <w:rPr>
          <w:rFonts w:ascii="Helvetica" w:hAnsi="Helvetica" w:cs="Helvetica"/>
          <w:sz w:val="14"/>
          <w:szCs w:val="14"/>
        </w:rPr>
      </w:pPr>
    </w:p>
    <w:p w:rsidR="00266F22" w:rsidRPr="002642AF" w:rsidRDefault="00266F22" w:rsidP="00266F22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2.  Да се издаде удостоверение за застъпник на всяко от лицата по т. 1.</w:t>
      </w:r>
    </w:p>
    <w:p w:rsidR="00266F22" w:rsidRPr="002642AF" w:rsidRDefault="00266F22" w:rsidP="00266F22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3.  Лицата по т. 1 да се впишат в публичния регистър на застъпниците по чл. 122, ал. 1 от Изборния кодекс. </w:t>
      </w:r>
    </w:p>
    <w:p w:rsidR="00266F22" w:rsidRPr="002642AF" w:rsidRDefault="00266F22" w:rsidP="00266F22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66F22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66F22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</w:tbl>
    <w:p w:rsidR="00266F22" w:rsidRPr="002642AF" w:rsidRDefault="00266F22" w:rsidP="00266F22">
      <w:pPr>
        <w:ind w:right="49"/>
        <w:jc w:val="both"/>
        <w:rPr>
          <w:b/>
          <w:i/>
        </w:rPr>
      </w:pPr>
    </w:p>
    <w:p w:rsidR="00266F22" w:rsidRPr="002642AF" w:rsidRDefault="00266F22" w:rsidP="00266F22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266F22" w:rsidRPr="002642AF" w:rsidRDefault="00266F22" w:rsidP="00266F22">
      <w:pPr>
        <w:ind w:right="49"/>
        <w:jc w:val="both"/>
        <w:rPr>
          <w:lang w:val="ru-RU"/>
        </w:rPr>
      </w:pPr>
    </w:p>
    <w:p w:rsidR="00266F22" w:rsidRPr="006947AA" w:rsidRDefault="00266F22" w:rsidP="00266F22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266F22" w:rsidRPr="006947AA" w:rsidRDefault="00266F22" w:rsidP="00266F22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266F22" w:rsidRDefault="00266F22" w:rsidP="00266F22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Pr="0011043A">
        <w:rPr>
          <w:b/>
          <w:shd w:val="clear" w:color="auto" w:fill="FFFFFF"/>
        </w:rPr>
        <w:t>№11</w:t>
      </w:r>
      <w:r>
        <w:rPr>
          <w:b/>
          <w:shd w:val="clear" w:color="auto" w:fill="FFFFFF"/>
        </w:rPr>
        <w:t>7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66F22" w:rsidRDefault="00266F22" w:rsidP="00266F22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266F22" w:rsidRDefault="00266F22" w:rsidP="00266F22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5741E5">
        <w:lastRenderedPageBreak/>
        <w:t xml:space="preserve">Регистрира като </w:t>
      </w:r>
      <w:r>
        <w:t>представители</w:t>
      </w:r>
      <w:r w:rsidRPr="005741E5">
        <w:t xml:space="preserve"> на кандидатската листа на 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 w:rsidRPr="005741E5">
        <w:t xml:space="preserve"> в избирателни секции на територията на Община Долни Дъбник за изборите за общински съветници и кметове следните </w:t>
      </w:r>
      <w:r w:rsidRPr="005741E5">
        <w:rPr>
          <w:b/>
          <w:bCs/>
        </w:rPr>
        <w:t>21/двадесет и един /</w:t>
      </w:r>
      <w:r w:rsidRPr="005741E5">
        <w:t xml:space="preserve"> лица</w:t>
      </w:r>
      <w:r>
        <w:t xml:space="preserve">, упълномощени с Пълномощно № 1 / 20.10.2015 г. от Иван Атанасов Рангелов – представляващ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 w:rsidRPr="005741E5">
        <w:t>:</w:t>
      </w:r>
    </w:p>
    <w:tbl>
      <w:tblPr>
        <w:tblW w:w="7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4394"/>
        <w:gridCol w:w="1900"/>
      </w:tblGrid>
      <w:tr w:rsidR="00266F22" w:rsidRPr="007E1631" w:rsidTr="00266F22">
        <w:trPr>
          <w:trHeight w:val="12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66F22" w:rsidRPr="007E1631" w:rsidRDefault="00266F22" w:rsidP="000F1FD7">
            <w:pPr>
              <w:jc w:val="center"/>
              <w:rPr>
                <w:b/>
                <w:bCs/>
              </w:rPr>
            </w:pPr>
            <w:r w:rsidRPr="007E1631">
              <w:rPr>
                <w:b/>
                <w:bCs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66F22" w:rsidRPr="007E1631" w:rsidRDefault="00266F22" w:rsidP="000F1FD7">
            <w:pPr>
              <w:jc w:val="center"/>
              <w:rPr>
                <w:b/>
                <w:bCs/>
              </w:rPr>
            </w:pPr>
            <w:r w:rsidRPr="007E1631">
              <w:rPr>
                <w:b/>
                <w:bCs/>
              </w:rPr>
              <w:t>Три имена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center"/>
              <w:rPr>
                <w:b/>
                <w:bCs/>
              </w:rPr>
            </w:pPr>
          </w:p>
          <w:p w:rsidR="00266F22" w:rsidRDefault="00266F22" w:rsidP="000F1FD7">
            <w:pPr>
              <w:jc w:val="center"/>
              <w:rPr>
                <w:b/>
                <w:bCs/>
              </w:rPr>
            </w:pPr>
          </w:p>
          <w:p w:rsidR="00266F22" w:rsidRPr="007E1631" w:rsidRDefault="00266F22" w:rsidP="000F1FD7">
            <w:pPr>
              <w:jc w:val="center"/>
              <w:rPr>
                <w:b/>
                <w:bCs/>
              </w:rPr>
            </w:pPr>
            <w:r w:rsidRPr="007E1631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и дата на пълномощното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 w:rsidRPr="007E1631"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Павлина Симеонова Атанасова</w:t>
            </w:r>
          </w:p>
        </w:tc>
        <w:tc>
          <w:tcPr>
            <w:tcW w:w="1900" w:type="dxa"/>
          </w:tcPr>
          <w:p w:rsidR="00266F22" w:rsidRPr="007E1631" w:rsidRDefault="00266F22" w:rsidP="000F1FD7">
            <w:pPr>
              <w:jc w:val="right"/>
            </w:pPr>
            <w:r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 w:rsidRPr="007E1631"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Росица Велева Атанасова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Теменужка Цветкова Атанасова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Иван Христов Георгиев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5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Илияна Нинова Бошнякова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6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Теодора Иванова Ценова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7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Румен Асенов Чорбаждийски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8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Мария Николаева Ватева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9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Иван Станев Василев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10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Иван Трифонов Мариновски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11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Ренета Методиева Вецкова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12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Христо Димитров Казаков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13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Валентин Маринов Дичев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14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Бистра Христова Христова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15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Вероника Младенова Цветкова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16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Павлина Иванова Иванова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17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Венцислав Ангелов Христов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18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Мирослав Венциславов Маринов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19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Иван Недялков Гацов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20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Виолина Димитрова Василева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  <w:tr w:rsidR="00266F22" w:rsidRPr="007E1631" w:rsidTr="00266F22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66F22" w:rsidRPr="007E1631" w:rsidRDefault="00266F22" w:rsidP="000F1FD7">
            <w:r>
              <w:t>21</w:t>
            </w:r>
          </w:p>
        </w:tc>
        <w:tc>
          <w:tcPr>
            <w:tcW w:w="4394" w:type="dxa"/>
            <w:shd w:val="clear" w:color="auto" w:fill="auto"/>
            <w:hideMark/>
          </w:tcPr>
          <w:p w:rsidR="00266F22" w:rsidRPr="007E1631" w:rsidRDefault="00266F22" w:rsidP="000F1FD7">
            <w:r w:rsidRPr="007E1631">
              <w:t>Тодора Николова Петрова</w:t>
            </w:r>
          </w:p>
        </w:tc>
        <w:tc>
          <w:tcPr>
            <w:tcW w:w="1900" w:type="dxa"/>
          </w:tcPr>
          <w:p w:rsidR="00266F22" w:rsidRDefault="00266F22" w:rsidP="000F1FD7">
            <w:pPr>
              <w:jc w:val="right"/>
            </w:pPr>
            <w:r w:rsidRPr="0040004B">
              <w:t xml:space="preserve">1 / 20.10.2015 </w:t>
            </w:r>
          </w:p>
        </w:tc>
      </w:tr>
    </w:tbl>
    <w:p w:rsidR="00266F22" w:rsidRPr="005741E5" w:rsidRDefault="00266F22" w:rsidP="00266F22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t>Да публикува списъка на интернет страницата си при спазване изискванията на Закона за защита на личните данни.</w:t>
      </w:r>
    </w:p>
    <w:p w:rsidR="00266F22" w:rsidRPr="002642AF" w:rsidRDefault="00266F22" w:rsidP="00266F22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66F22" w:rsidRPr="002642AF" w:rsidRDefault="00266F22" w:rsidP="00266F22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66F22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66F22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22" w:rsidRPr="002642AF" w:rsidRDefault="00266F22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lastRenderedPageBreak/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  <w:tr w:rsidR="00266F22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22" w:rsidRPr="002642AF" w:rsidRDefault="00266F22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22" w:rsidRPr="002642AF" w:rsidRDefault="00266F22" w:rsidP="000F1FD7">
            <w:pPr>
              <w:jc w:val="center"/>
            </w:pPr>
            <w:r w:rsidRPr="002642AF">
              <w:t>ЗА</w:t>
            </w:r>
          </w:p>
        </w:tc>
      </w:tr>
    </w:tbl>
    <w:p w:rsidR="00266F22" w:rsidRPr="002642AF" w:rsidRDefault="00266F22" w:rsidP="00266F22">
      <w:pPr>
        <w:ind w:right="49"/>
        <w:jc w:val="both"/>
        <w:rPr>
          <w:lang w:val="ru-RU"/>
        </w:rPr>
      </w:pPr>
    </w:p>
    <w:p w:rsidR="00266F22" w:rsidRDefault="00266F22" w:rsidP="00266F22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66F22" w:rsidRPr="002642AF" w:rsidRDefault="00266F22" w:rsidP="00266F22">
      <w:pPr>
        <w:ind w:right="49"/>
        <w:jc w:val="both"/>
        <w:rPr>
          <w:b/>
          <w:i/>
        </w:rPr>
      </w:pPr>
    </w:p>
    <w:p w:rsidR="00266F22" w:rsidRDefault="00266F22" w:rsidP="00266F22">
      <w:pPr>
        <w:ind w:right="49"/>
        <w:jc w:val="both"/>
        <w:rPr>
          <w:b/>
        </w:rPr>
      </w:pPr>
    </w:p>
    <w:p w:rsidR="00266F22" w:rsidRPr="002642AF" w:rsidRDefault="00266F22" w:rsidP="00266F22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17,00 часа. </w:t>
      </w:r>
    </w:p>
    <w:p w:rsidR="00266F22" w:rsidRPr="002642AF" w:rsidRDefault="00266F22" w:rsidP="00266F22">
      <w:pPr>
        <w:ind w:right="49"/>
        <w:jc w:val="both"/>
        <w:rPr>
          <w:lang w:val="ru-RU"/>
        </w:rPr>
      </w:pPr>
    </w:p>
    <w:p w:rsidR="00266F22" w:rsidRDefault="00266F22" w:rsidP="00266F22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266F22" w:rsidRDefault="00266F22" w:rsidP="00266F22">
      <w:pPr>
        <w:autoSpaceDE w:val="0"/>
        <w:autoSpaceDN w:val="0"/>
        <w:adjustRightInd w:val="0"/>
      </w:pPr>
    </w:p>
    <w:p w:rsidR="00266F22" w:rsidRPr="002642AF" w:rsidRDefault="00266F22" w:rsidP="00266F22">
      <w:pPr>
        <w:autoSpaceDE w:val="0"/>
        <w:autoSpaceDN w:val="0"/>
        <w:adjustRightInd w:val="0"/>
      </w:pPr>
      <w:r w:rsidRPr="002642AF">
        <w:tab/>
      </w:r>
    </w:p>
    <w:p w:rsidR="00266F22" w:rsidRPr="002642AF" w:rsidRDefault="00266F22" w:rsidP="00266F22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266F22" w:rsidRPr="002642AF" w:rsidRDefault="00266F22" w:rsidP="00266F22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266F22" w:rsidRPr="002642AF" w:rsidRDefault="00266F22" w:rsidP="00266F22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266F22" w:rsidRPr="002642AF" w:rsidRDefault="00266F22" w:rsidP="00266F22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266F22" w:rsidRPr="002642AF" w:rsidRDefault="00266F22" w:rsidP="00266F22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p w:rsidR="007D6F58" w:rsidRPr="00266F22" w:rsidRDefault="007D6F58" w:rsidP="00266F22"/>
    <w:sectPr w:rsidR="007D6F58" w:rsidRPr="00266F22" w:rsidSect="006947AA">
      <w:footerReference w:type="default" r:id="rId5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EndPr/>
    <w:sdtContent>
      <w:p w:rsidR="00D77290" w:rsidRDefault="00266F22">
        <w:pPr>
          <w:pStyle w:val="a5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7290" w:rsidRDefault="00266F2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C83"/>
    <w:rsid w:val="00203116"/>
    <w:rsid w:val="00204C83"/>
    <w:rsid w:val="00266F22"/>
    <w:rsid w:val="007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04C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04C83"/>
    <w:pPr>
      <w:spacing w:after="150"/>
    </w:pPr>
  </w:style>
  <w:style w:type="paragraph" w:styleId="a4">
    <w:name w:val="List Paragraph"/>
    <w:basedOn w:val="a"/>
    <w:uiPriority w:val="34"/>
    <w:qFormat/>
    <w:rsid w:val="00204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C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0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04C83"/>
    <w:rPr>
      <w:b/>
      <w:bCs/>
    </w:rPr>
  </w:style>
  <w:style w:type="character" w:customStyle="1" w:styleId="apple-converted-space">
    <w:name w:val="apple-converted-space"/>
    <w:basedOn w:val="a0"/>
    <w:rsid w:val="00204C83"/>
  </w:style>
  <w:style w:type="table" w:styleId="a8">
    <w:name w:val="Table Grid"/>
    <w:basedOn w:val="a1"/>
    <w:uiPriority w:val="59"/>
    <w:rsid w:val="0020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2015-10-22T08:19:00Z</dcterms:created>
  <dcterms:modified xsi:type="dcterms:W3CDTF">2015-10-22T09:13:00Z</dcterms:modified>
</cp:coreProperties>
</file>