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8C" w:rsidRPr="004A3122" w:rsidRDefault="00E5478C" w:rsidP="00E5478C">
      <w:pPr>
        <w:pStyle w:val="Style"/>
        <w:pBdr>
          <w:bottom w:val="single" w:sz="4" w:space="1" w:color="auto"/>
        </w:pBdr>
        <w:ind w:left="0" w:right="0" w:firstLine="0"/>
        <w:jc w:val="center"/>
        <w:rPr>
          <w:b/>
          <w:sz w:val="32"/>
          <w:szCs w:val="32"/>
        </w:rPr>
      </w:pPr>
      <w:r w:rsidRPr="004A3122">
        <w:rPr>
          <w:b/>
          <w:sz w:val="32"/>
          <w:szCs w:val="32"/>
        </w:rPr>
        <w:t>ОБЩИНСКА ИЗБИРАТЕЛНА КОМИСИЯ ДОЛНИ ДЪБНИК</w:t>
      </w:r>
    </w:p>
    <w:p w:rsidR="00E5478C" w:rsidRPr="004A3122" w:rsidRDefault="00E5478C" w:rsidP="00E5478C">
      <w:pPr>
        <w:pStyle w:val="Style"/>
        <w:pBdr>
          <w:bottom w:val="single" w:sz="4" w:space="1" w:color="auto"/>
        </w:pBdr>
        <w:ind w:left="0" w:right="0" w:firstLine="0"/>
        <w:jc w:val="center"/>
        <w:rPr>
          <w:sz w:val="16"/>
          <w:szCs w:val="16"/>
        </w:rPr>
      </w:pPr>
      <w:r w:rsidRPr="004A3122">
        <w:rPr>
          <w:sz w:val="16"/>
          <w:szCs w:val="16"/>
        </w:rPr>
        <w:t>Избори за общински съветници, кметове и национален референдум-25.10.2015 г.</w:t>
      </w:r>
    </w:p>
    <w:p w:rsidR="00E5478C" w:rsidRDefault="00E5478C" w:rsidP="00E5478C">
      <w:pPr>
        <w:pStyle w:val="Style"/>
        <w:ind w:left="0" w:right="0" w:firstLine="0"/>
        <w:jc w:val="center"/>
        <w:rPr>
          <w:rFonts w:ascii="Arial" w:hAnsi="Arial" w:cs="Arial"/>
          <w:b/>
        </w:rPr>
      </w:pPr>
    </w:p>
    <w:p w:rsidR="00E5478C" w:rsidRDefault="00E5478C" w:rsidP="00E5478C">
      <w:pPr>
        <w:pStyle w:val="Style"/>
        <w:ind w:left="0" w:right="0" w:firstLine="0"/>
        <w:jc w:val="center"/>
        <w:rPr>
          <w:rFonts w:ascii="Arial" w:hAnsi="Arial" w:cs="Arial"/>
          <w:b/>
        </w:rPr>
      </w:pPr>
    </w:p>
    <w:p w:rsidR="002A3BD2" w:rsidRDefault="002A3BD2" w:rsidP="00E5478C">
      <w:pPr>
        <w:pStyle w:val="Style"/>
        <w:ind w:left="0" w:right="0" w:firstLine="0"/>
        <w:jc w:val="center"/>
        <w:rPr>
          <w:rFonts w:ascii="Arial" w:hAnsi="Arial" w:cs="Arial"/>
          <w:b/>
        </w:rPr>
      </w:pPr>
    </w:p>
    <w:p w:rsidR="002A3BD2" w:rsidRPr="00D2710A" w:rsidRDefault="002A3BD2" w:rsidP="00E5478C">
      <w:pPr>
        <w:pStyle w:val="Style"/>
        <w:ind w:left="0" w:right="0" w:firstLine="0"/>
        <w:jc w:val="center"/>
        <w:rPr>
          <w:rFonts w:ascii="Arial" w:hAnsi="Arial" w:cs="Arial"/>
          <w:b/>
        </w:rPr>
      </w:pPr>
    </w:p>
    <w:p w:rsidR="00E5478C" w:rsidRPr="00D77290" w:rsidRDefault="00E5478C" w:rsidP="00E5478C">
      <w:pPr>
        <w:pStyle w:val="Style"/>
        <w:ind w:left="0" w:right="0" w:firstLine="0"/>
        <w:jc w:val="center"/>
        <w:rPr>
          <w:b/>
          <w:sz w:val="32"/>
          <w:szCs w:val="32"/>
        </w:rPr>
      </w:pPr>
      <w:r w:rsidRPr="00D77290">
        <w:rPr>
          <w:b/>
          <w:sz w:val="32"/>
          <w:szCs w:val="32"/>
        </w:rPr>
        <w:t>П Р О Т О К О Л</w:t>
      </w:r>
    </w:p>
    <w:p w:rsidR="00D63687" w:rsidRPr="00D77290" w:rsidRDefault="009B2098" w:rsidP="00E5478C">
      <w:pPr>
        <w:autoSpaceDE w:val="0"/>
        <w:autoSpaceDN w:val="0"/>
        <w:adjustRightInd w:val="0"/>
        <w:jc w:val="center"/>
        <w:rPr>
          <w:b/>
        </w:rPr>
      </w:pPr>
      <w:r w:rsidRPr="00D77290">
        <w:rPr>
          <w:b/>
        </w:rPr>
        <w:t xml:space="preserve">  </w:t>
      </w:r>
    </w:p>
    <w:p w:rsidR="00E5478C" w:rsidRPr="00D77290" w:rsidRDefault="009B2098" w:rsidP="00E5478C">
      <w:pPr>
        <w:autoSpaceDE w:val="0"/>
        <w:autoSpaceDN w:val="0"/>
        <w:adjustRightInd w:val="0"/>
        <w:jc w:val="center"/>
        <w:rPr>
          <w:b/>
        </w:rPr>
      </w:pPr>
      <w:r w:rsidRPr="00D77290">
        <w:rPr>
          <w:b/>
        </w:rPr>
        <w:t>№ 2</w:t>
      </w:r>
      <w:r w:rsidR="00E828AC">
        <w:rPr>
          <w:b/>
        </w:rPr>
        <w:t>7</w:t>
      </w:r>
      <w:r w:rsidR="002F524C" w:rsidRPr="00D77290">
        <w:rPr>
          <w:b/>
        </w:rPr>
        <w:t xml:space="preserve"> / </w:t>
      </w:r>
      <w:r w:rsidR="00790E5E" w:rsidRPr="00D77290">
        <w:rPr>
          <w:b/>
        </w:rPr>
        <w:t>1</w:t>
      </w:r>
      <w:r w:rsidR="00E828AC">
        <w:rPr>
          <w:b/>
        </w:rPr>
        <w:t>4</w:t>
      </w:r>
      <w:r w:rsidR="00E5478C" w:rsidRPr="00D77290">
        <w:rPr>
          <w:b/>
        </w:rPr>
        <w:t>.</w:t>
      </w:r>
      <w:r w:rsidR="002F524C" w:rsidRPr="00D77290">
        <w:rPr>
          <w:b/>
          <w:lang w:val="ru-RU"/>
        </w:rPr>
        <w:t>10</w:t>
      </w:r>
      <w:r w:rsidR="00E5478C" w:rsidRPr="00D77290">
        <w:rPr>
          <w:b/>
        </w:rPr>
        <w:t>.201</w:t>
      </w:r>
      <w:r w:rsidR="00E5478C" w:rsidRPr="00D77290">
        <w:rPr>
          <w:b/>
          <w:lang w:val="ru-RU"/>
        </w:rPr>
        <w:t>5</w:t>
      </w:r>
      <w:r w:rsidR="00E5478C" w:rsidRPr="00D77290">
        <w:rPr>
          <w:b/>
        </w:rPr>
        <w:t>г.</w:t>
      </w:r>
    </w:p>
    <w:p w:rsidR="00E5478C" w:rsidRPr="00D77290" w:rsidRDefault="00E5478C" w:rsidP="00E5478C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E5478C" w:rsidRPr="002A451F" w:rsidRDefault="00E5478C" w:rsidP="00E5478C">
      <w:pPr>
        <w:autoSpaceDE w:val="0"/>
        <w:autoSpaceDN w:val="0"/>
        <w:adjustRightInd w:val="0"/>
        <w:jc w:val="center"/>
        <w:rPr>
          <w:lang w:val="ru-RU"/>
        </w:rPr>
      </w:pPr>
      <w:r w:rsidRPr="002A451F">
        <w:t xml:space="preserve">от заседание на ОИК –Долни Дъбник, назначена от ЦИК с Решение  №1678-МИ от 01.09.2015г., </w:t>
      </w:r>
      <w:r w:rsidR="009B1E78" w:rsidRPr="002A451F">
        <w:t xml:space="preserve">състояло се на </w:t>
      </w:r>
      <w:r w:rsidR="00C74AEE" w:rsidRPr="002A451F">
        <w:t>1</w:t>
      </w:r>
      <w:r w:rsidR="00A13282">
        <w:t>4</w:t>
      </w:r>
      <w:r w:rsidRPr="002A451F">
        <w:t>.</w:t>
      </w:r>
      <w:r w:rsidR="009B1E78" w:rsidRPr="002A451F">
        <w:rPr>
          <w:lang w:val="ru-RU"/>
        </w:rPr>
        <w:t>10</w:t>
      </w:r>
      <w:r w:rsidRPr="002A451F">
        <w:t xml:space="preserve">.2015 г. </w:t>
      </w:r>
      <w:r w:rsidR="00C74AEE" w:rsidRPr="002A451F">
        <w:t>1</w:t>
      </w:r>
      <w:r w:rsidR="005333D2" w:rsidRPr="002A451F">
        <w:t>5</w:t>
      </w:r>
      <w:r w:rsidR="000921AF" w:rsidRPr="002A451F">
        <w:rPr>
          <w:lang w:val="en-US"/>
        </w:rPr>
        <w:t>.</w:t>
      </w:r>
      <w:r w:rsidR="005333D2" w:rsidRPr="002A451F">
        <w:t>3</w:t>
      </w:r>
      <w:r w:rsidR="000921AF" w:rsidRPr="002A451F">
        <w:rPr>
          <w:lang w:val="en-US"/>
        </w:rPr>
        <w:t xml:space="preserve">0 </w:t>
      </w:r>
      <w:r w:rsidR="000921AF" w:rsidRPr="002A451F">
        <w:t>ч</w:t>
      </w:r>
      <w:r w:rsidR="000921AF" w:rsidRPr="002A451F">
        <w:rPr>
          <w:lang w:val="en-US"/>
        </w:rPr>
        <w:t>.</w:t>
      </w:r>
      <w:r w:rsidR="000921AF" w:rsidRPr="002A451F">
        <w:t xml:space="preserve">, </w:t>
      </w:r>
      <w:r w:rsidRPr="002A451F">
        <w:t>в гр. Долни Дъбник, ул. Христо Янчев №59</w:t>
      </w:r>
    </w:p>
    <w:p w:rsidR="00E5478C" w:rsidRPr="002A451F" w:rsidRDefault="00E5478C" w:rsidP="00E5478C">
      <w:pPr>
        <w:autoSpaceDE w:val="0"/>
        <w:autoSpaceDN w:val="0"/>
        <w:adjustRightInd w:val="0"/>
        <w:jc w:val="center"/>
        <w:rPr>
          <w:lang w:val="ru-RU"/>
        </w:rPr>
      </w:pPr>
    </w:p>
    <w:p w:rsidR="00E5478C" w:rsidRPr="002A451F" w:rsidRDefault="00E5478C" w:rsidP="00B44721">
      <w:pPr>
        <w:autoSpaceDE w:val="0"/>
        <w:autoSpaceDN w:val="0"/>
        <w:adjustRightInd w:val="0"/>
        <w:ind w:firstLine="567"/>
        <w:jc w:val="both"/>
      </w:pPr>
      <w:r w:rsidRPr="002A451F">
        <w:t>Присъстващи: 1</w:t>
      </w:r>
      <w:r w:rsidR="00446901" w:rsidRPr="002A451F">
        <w:t xml:space="preserve">1 </w:t>
      </w:r>
      <w:r w:rsidRPr="002A451F">
        <w:t>члена на ОИК –Долни Дъбник.</w:t>
      </w:r>
    </w:p>
    <w:p w:rsidR="00E5478C" w:rsidRPr="002A451F" w:rsidRDefault="00E5478C" w:rsidP="00E5478C">
      <w:pPr>
        <w:autoSpaceDE w:val="0"/>
        <w:autoSpaceDN w:val="0"/>
        <w:adjustRightInd w:val="0"/>
      </w:pPr>
    </w:p>
    <w:p w:rsidR="00E5478C" w:rsidRPr="002A451F" w:rsidRDefault="00E5478C" w:rsidP="00E5478C">
      <w:pPr>
        <w:autoSpaceDE w:val="0"/>
        <w:autoSpaceDN w:val="0"/>
        <w:adjustRightInd w:val="0"/>
        <w:jc w:val="both"/>
        <w:rPr>
          <w:lang w:val="ru-RU"/>
        </w:rPr>
      </w:pPr>
      <w:r w:rsidRPr="002A451F">
        <w:rPr>
          <w:lang w:val="ru-RU"/>
        </w:rPr>
        <w:t xml:space="preserve">         Налице е  необходимият кворум по чл. 85, ал. 3 от И</w:t>
      </w:r>
      <w:r w:rsidRPr="002A451F">
        <w:rPr>
          <w:lang w:val="en-US"/>
        </w:rPr>
        <w:t>зборния кодекс</w:t>
      </w:r>
      <w:r w:rsidRPr="002A451F">
        <w:rPr>
          <w:lang w:val="ru-RU"/>
        </w:rPr>
        <w:t>, настоящото заседание е редовно и комисията може да  приема  законносъобразни решения. Същото протече при следния</w:t>
      </w:r>
    </w:p>
    <w:p w:rsidR="00E5478C" w:rsidRPr="002A451F" w:rsidRDefault="00E5478C" w:rsidP="00E5478C">
      <w:pPr>
        <w:autoSpaceDE w:val="0"/>
        <w:autoSpaceDN w:val="0"/>
        <w:adjustRightInd w:val="0"/>
        <w:jc w:val="center"/>
        <w:rPr>
          <w:b/>
        </w:rPr>
      </w:pPr>
    </w:p>
    <w:p w:rsidR="002A3BD2" w:rsidRPr="002A451F" w:rsidRDefault="002A3BD2" w:rsidP="00E5478C">
      <w:pPr>
        <w:autoSpaceDE w:val="0"/>
        <w:autoSpaceDN w:val="0"/>
        <w:adjustRightInd w:val="0"/>
        <w:jc w:val="center"/>
        <w:rPr>
          <w:b/>
        </w:rPr>
      </w:pPr>
    </w:p>
    <w:p w:rsidR="00E5478C" w:rsidRPr="002A451F" w:rsidRDefault="00E5478C" w:rsidP="00E5478C">
      <w:pPr>
        <w:autoSpaceDE w:val="0"/>
        <w:autoSpaceDN w:val="0"/>
        <w:adjustRightInd w:val="0"/>
        <w:jc w:val="center"/>
        <w:rPr>
          <w:b/>
        </w:rPr>
      </w:pPr>
      <w:r w:rsidRPr="002A451F">
        <w:rPr>
          <w:b/>
        </w:rPr>
        <w:t>ДНЕВЕН РЕД :</w:t>
      </w:r>
    </w:p>
    <w:p w:rsidR="00E5478C" w:rsidRPr="002A451F" w:rsidRDefault="00E5478C" w:rsidP="00E5478C">
      <w:pPr>
        <w:autoSpaceDE w:val="0"/>
        <w:autoSpaceDN w:val="0"/>
        <w:adjustRightInd w:val="0"/>
        <w:ind w:firstLine="708"/>
      </w:pPr>
      <w:r w:rsidRPr="002A451F">
        <w:t xml:space="preserve">                      </w:t>
      </w:r>
    </w:p>
    <w:p w:rsidR="00383A47" w:rsidRPr="002A451F" w:rsidRDefault="00E5478C" w:rsidP="004A7561">
      <w:pPr>
        <w:spacing w:after="150"/>
        <w:jc w:val="both"/>
      </w:pPr>
      <w:r w:rsidRPr="002A451F">
        <w:rPr>
          <w:b/>
        </w:rPr>
        <w:t xml:space="preserve">   </w:t>
      </w:r>
      <w:r w:rsidR="0018377F" w:rsidRPr="002A451F">
        <w:rPr>
          <w:b/>
        </w:rPr>
        <w:tab/>
      </w:r>
      <w:r w:rsidR="00485DFA" w:rsidRPr="002A451F">
        <w:rPr>
          <w:b/>
          <w:lang w:val="ru-RU"/>
        </w:rPr>
        <w:t>Т</w:t>
      </w:r>
      <w:r w:rsidR="00994690" w:rsidRPr="002A451F">
        <w:rPr>
          <w:b/>
          <w:lang w:val="ru-RU"/>
        </w:rPr>
        <w:t>.1</w:t>
      </w:r>
      <w:r w:rsidR="00516A55" w:rsidRPr="002A451F">
        <w:rPr>
          <w:b/>
          <w:lang w:val="ru-RU"/>
        </w:rPr>
        <w:t>:</w:t>
      </w:r>
      <w:r w:rsidR="00317AB6" w:rsidRPr="002A451F">
        <w:rPr>
          <w:b/>
          <w:lang w:val="ru-RU"/>
        </w:rPr>
        <w:t xml:space="preserve"> </w:t>
      </w:r>
      <w:r w:rsidR="0042227B" w:rsidRPr="002A451F">
        <w:rPr>
          <w:b/>
          <w:color w:val="333333"/>
          <w:shd w:val="clear" w:color="auto" w:fill="FFFFFF"/>
        </w:rPr>
        <w:t>Определяне на дата, час и място за провеждане на обучение на членовете на СИК, назначени за произвеждане на изборите за общински съветници и кметове и национален референдум на 25.10.2015 г. в Община Долни Дъбник</w:t>
      </w:r>
      <w:r w:rsidR="0042227B" w:rsidRPr="002A451F">
        <w:rPr>
          <w:color w:val="333333"/>
          <w:shd w:val="clear" w:color="auto" w:fill="FFFFFF"/>
        </w:rPr>
        <w:t>.</w:t>
      </w:r>
      <w:r w:rsidR="004A7561" w:rsidRPr="002A451F">
        <w:t xml:space="preserve"> </w:t>
      </w:r>
    </w:p>
    <w:p w:rsidR="004A7561" w:rsidRPr="002A451F" w:rsidRDefault="004A7561" w:rsidP="004A7561">
      <w:pPr>
        <w:spacing w:after="150"/>
        <w:jc w:val="both"/>
        <w:rPr>
          <w:b/>
          <w:color w:val="333333"/>
          <w:shd w:val="clear" w:color="auto" w:fill="FFFFFF"/>
        </w:rPr>
      </w:pPr>
      <w:r w:rsidRPr="002A451F">
        <w:t xml:space="preserve">            </w:t>
      </w:r>
      <w:r w:rsidRPr="002A451F">
        <w:rPr>
          <w:b/>
        </w:rPr>
        <w:t>Т.2:</w:t>
      </w:r>
      <w:r w:rsidR="0020773C" w:rsidRPr="002A451F">
        <w:rPr>
          <w:b/>
        </w:rPr>
        <w:t xml:space="preserve"> </w:t>
      </w:r>
      <w:r w:rsidR="0020773C" w:rsidRPr="002A451F">
        <w:rPr>
          <w:b/>
          <w:color w:val="333333"/>
          <w:shd w:val="clear" w:color="auto" w:fill="FFFFFF"/>
        </w:rPr>
        <w:t xml:space="preserve">Упълномощаване на </w:t>
      </w:r>
      <w:r w:rsidR="00675375" w:rsidRPr="002A451F">
        <w:rPr>
          <w:rStyle w:val="ab"/>
          <w:color w:val="333333"/>
          <w:shd w:val="clear" w:color="auto" w:fill="FFFFFF"/>
        </w:rPr>
        <w:t xml:space="preserve">Лилия Пламенова Кирилова </w:t>
      </w:r>
      <w:r w:rsidR="0020773C" w:rsidRPr="002A451F">
        <w:rPr>
          <w:b/>
          <w:color w:val="333333"/>
          <w:shd w:val="clear" w:color="auto" w:fill="FFFFFF"/>
        </w:rPr>
        <w:t>член на ОИК за подписване на Протоколите при връчване на изборните книжа и материали на СИК.</w:t>
      </w:r>
    </w:p>
    <w:p w:rsidR="00561782" w:rsidRPr="002A451F" w:rsidRDefault="00D55161" w:rsidP="00561782">
      <w:pPr>
        <w:ind w:right="49" w:firstLine="540"/>
        <w:jc w:val="both"/>
        <w:rPr>
          <w:color w:val="000000"/>
        </w:rPr>
      </w:pPr>
      <w:r w:rsidRPr="002A451F">
        <w:rPr>
          <w:b/>
          <w:color w:val="333333"/>
          <w:shd w:val="clear" w:color="auto" w:fill="FFFFFF"/>
        </w:rPr>
        <w:t xml:space="preserve">  Т.3: </w:t>
      </w:r>
      <w:r w:rsidR="00561782" w:rsidRPr="002A451F">
        <w:rPr>
          <w:b/>
          <w:color w:val="000000"/>
        </w:rPr>
        <w:t xml:space="preserve">Регистрация на застъпници на кандидатските листи на </w:t>
      </w:r>
      <w:r w:rsidR="00CA7DAB" w:rsidRPr="00CA7DAB">
        <w:rPr>
          <w:b/>
          <w:color w:val="333333"/>
          <w:shd w:val="clear" w:color="auto" w:fill="FFFFFF"/>
        </w:rPr>
        <w:t>ПП”БЪЛГАРСКА СОЦИАЛИСТИЧЕСКА ПАРТИЯ”</w:t>
      </w:r>
      <w:r w:rsidR="00CA7DAB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561782" w:rsidRPr="002A451F">
        <w:rPr>
          <w:b/>
          <w:color w:val="000000"/>
        </w:rPr>
        <w:t xml:space="preserve"> в избирателни секции на територията на Община Долни Дъбник за </w:t>
      </w:r>
      <w:r w:rsidR="00561782" w:rsidRPr="002A451F">
        <w:rPr>
          <w:b/>
        </w:rPr>
        <w:t>изборите за общински съветници и кметове на 25 октомври 2015 г.</w:t>
      </w:r>
    </w:p>
    <w:p w:rsidR="00D55161" w:rsidRPr="002A451F" w:rsidRDefault="00D55161" w:rsidP="004A7561">
      <w:pPr>
        <w:spacing w:after="150"/>
        <w:jc w:val="both"/>
        <w:rPr>
          <w:b/>
        </w:rPr>
      </w:pPr>
    </w:p>
    <w:p w:rsidR="00D2710A" w:rsidRPr="002A451F" w:rsidRDefault="00D2710A" w:rsidP="007C25D5">
      <w:pPr>
        <w:ind w:right="49"/>
        <w:jc w:val="both"/>
      </w:pPr>
    </w:p>
    <w:p w:rsidR="00E5478C" w:rsidRPr="002A451F" w:rsidRDefault="009C52BA" w:rsidP="00E5478C">
      <w:pPr>
        <w:ind w:right="49"/>
        <w:jc w:val="both"/>
        <w:rPr>
          <w:lang w:val="ru-RU"/>
        </w:rPr>
      </w:pPr>
      <w:r w:rsidRPr="002A451F">
        <w:rPr>
          <w:b/>
          <w:lang w:val="ru-RU"/>
        </w:rPr>
        <w:tab/>
      </w:r>
      <w:r w:rsidR="00E5478C" w:rsidRPr="002A451F">
        <w:rPr>
          <w:lang w:val="ru-RU"/>
        </w:rPr>
        <w:t>Председателят на ОИК-Долни Дъбник прочете и подложи на гласуване дневния ред на заседанието:</w:t>
      </w:r>
    </w:p>
    <w:p w:rsidR="00E5478C" w:rsidRPr="002A451F" w:rsidRDefault="00E5478C" w:rsidP="00E5478C">
      <w:pPr>
        <w:ind w:right="49"/>
        <w:jc w:val="both"/>
        <w:rPr>
          <w:b/>
          <w:lang w:val="ru-RU"/>
        </w:rPr>
      </w:pPr>
    </w:p>
    <w:p w:rsidR="00E5478C" w:rsidRPr="002A451F" w:rsidRDefault="00E5478C" w:rsidP="00E5478C">
      <w:pPr>
        <w:autoSpaceDE w:val="0"/>
        <w:autoSpaceDN w:val="0"/>
        <w:adjustRightInd w:val="0"/>
        <w:rPr>
          <w:b/>
          <w:u w:val="single"/>
        </w:rPr>
      </w:pPr>
      <w:r w:rsidRPr="002A451F">
        <w:rPr>
          <w:b/>
          <w:u w:val="single"/>
        </w:rPr>
        <w:t xml:space="preserve">Поименно гласуване на присъствалите: </w:t>
      </w:r>
    </w:p>
    <w:p w:rsidR="002A3BD2" w:rsidRPr="002A451F" w:rsidRDefault="002A3BD2" w:rsidP="00E5478C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</w:tblGrid>
      <w:tr w:rsidR="00E5478C" w:rsidRPr="002A451F" w:rsidTr="00E5478C">
        <w:trPr>
          <w:trHeight w:val="119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spacing w:line="480" w:lineRule="auto"/>
              <w:jc w:val="center"/>
            </w:pPr>
            <w:r w:rsidRPr="002A451F">
              <w:t>Състав на ОИК Долни Дъбник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spacing w:line="480" w:lineRule="auto"/>
              <w:jc w:val="center"/>
            </w:pPr>
            <w:r w:rsidRPr="002A451F">
              <w:t>Гласуване на дневен ред</w:t>
            </w:r>
          </w:p>
        </w:tc>
      </w:tr>
      <w:tr w:rsidR="00E5478C" w:rsidRPr="002A451F" w:rsidTr="00E5478C">
        <w:trPr>
          <w:trHeight w:val="1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Ценка Милкова Симеонова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78C" w:rsidRPr="002A451F" w:rsidRDefault="00E5478C">
            <w:pPr>
              <w:spacing w:line="480" w:lineRule="auto"/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Антоанета Петрова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Николинка Николова Бонова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Керана Костадинова Танова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rPr>
          <w:trHeight w:val="2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Петя Димитрова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 xml:space="preserve">ЗА 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Митко Николаев Иванов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Елмие Георгиева Найденова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Марин Николов Маринов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Лилия Пламенова Кирилова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 xml:space="preserve">ЗА 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lastRenderedPageBreak/>
              <w:t>Стоянка Георгиева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Росен Мирославов Монов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</w:tbl>
    <w:p w:rsidR="00E5478C" w:rsidRPr="002A451F" w:rsidRDefault="00E5478C" w:rsidP="00E5478C">
      <w:pPr>
        <w:ind w:right="49"/>
        <w:jc w:val="both"/>
        <w:rPr>
          <w:b/>
          <w:i/>
        </w:rPr>
      </w:pPr>
    </w:p>
    <w:p w:rsidR="00E5478C" w:rsidRPr="002A451F" w:rsidRDefault="00E5478C" w:rsidP="00E5478C">
      <w:pPr>
        <w:ind w:right="49"/>
        <w:jc w:val="both"/>
        <w:rPr>
          <w:b/>
          <w:i/>
        </w:rPr>
      </w:pPr>
      <w:r w:rsidRPr="002A451F">
        <w:rPr>
          <w:b/>
          <w:i/>
        </w:rPr>
        <w:t>Гласували „ЗА” 11 членове / Гласували „ПРОТИВ” - няма</w:t>
      </w:r>
    </w:p>
    <w:p w:rsidR="00E5478C" w:rsidRPr="002A451F" w:rsidRDefault="00E5478C" w:rsidP="00E5478C">
      <w:pPr>
        <w:ind w:right="49"/>
        <w:jc w:val="both"/>
        <w:rPr>
          <w:b/>
          <w:i/>
        </w:rPr>
      </w:pPr>
    </w:p>
    <w:p w:rsidR="00994690" w:rsidRPr="002A451F" w:rsidRDefault="00994690" w:rsidP="00DB38DC">
      <w:pPr>
        <w:ind w:right="49" w:firstLine="708"/>
        <w:jc w:val="both"/>
      </w:pPr>
      <w:r w:rsidRPr="002A451F">
        <w:t>Председателят пристъпи към подлагане проекторешението на разисквания и гласуване. Точките по дневния ред се гласуваха на заседанието без изменения или допълнения.</w:t>
      </w:r>
    </w:p>
    <w:p w:rsidR="00994690" w:rsidRPr="002A451F" w:rsidRDefault="00994690" w:rsidP="00994690">
      <w:pPr>
        <w:ind w:right="49"/>
        <w:jc w:val="both"/>
        <w:rPr>
          <w:b/>
        </w:rPr>
      </w:pPr>
    </w:p>
    <w:p w:rsidR="00994690" w:rsidRPr="002A451F" w:rsidRDefault="00994690" w:rsidP="00DB38DC">
      <w:pPr>
        <w:ind w:right="49" w:firstLine="708"/>
        <w:jc w:val="both"/>
        <w:rPr>
          <w:u w:val="single"/>
        </w:rPr>
      </w:pPr>
      <w:r w:rsidRPr="002A451F">
        <w:rPr>
          <w:u w:val="single"/>
        </w:rPr>
        <w:t>По т.</w:t>
      </w:r>
      <w:r w:rsidR="00516A55" w:rsidRPr="002A451F">
        <w:rPr>
          <w:u w:val="single"/>
        </w:rPr>
        <w:t>1</w:t>
      </w:r>
      <w:r w:rsidRPr="002A451F">
        <w:rPr>
          <w:u w:val="single"/>
        </w:rPr>
        <w:t xml:space="preserve"> председателят на комисията докладва следното:</w:t>
      </w:r>
    </w:p>
    <w:p w:rsidR="00994690" w:rsidRPr="002A451F" w:rsidRDefault="00516A55" w:rsidP="00DB38DC">
      <w:pPr>
        <w:shd w:val="clear" w:color="auto" w:fill="FFFFFF"/>
        <w:spacing w:after="240" w:line="270" w:lineRule="atLeast"/>
        <w:ind w:firstLine="708"/>
        <w:jc w:val="both"/>
      </w:pPr>
      <w:r w:rsidRPr="002A451F">
        <w:rPr>
          <w:u w:val="single"/>
        </w:rPr>
        <w:t>По т.1</w:t>
      </w:r>
      <w:r w:rsidR="00994690" w:rsidRPr="002A451F">
        <w:rPr>
          <w:u w:val="single"/>
        </w:rPr>
        <w:t xml:space="preserve"> след направените разисквания ОИК–Долни Дъбник прие следн</w:t>
      </w:r>
      <w:r w:rsidR="009F0A4E" w:rsidRPr="002A451F">
        <w:rPr>
          <w:u w:val="single"/>
        </w:rPr>
        <w:t>ото решение</w:t>
      </w:r>
      <w:r w:rsidR="00994690" w:rsidRPr="002A451F">
        <w:rPr>
          <w:u w:val="single"/>
        </w:rPr>
        <w:t>:</w:t>
      </w:r>
      <w:r w:rsidR="00994690" w:rsidRPr="002A451F">
        <w:t xml:space="preserve"> </w:t>
      </w:r>
    </w:p>
    <w:p w:rsidR="00DB38DC" w:rsidRPr="002A451F" w:rsidRDefault="00072D9C" w:rsidP="00DB38DC">
      <w:pPr>
        <w:pStyle w:val="a5"/>
        <w:shd w:val="clear" w:color="auto" w:fill="FFFFFF"/>
        <w:spacing w:line="300" w:lineRule="atLeast"/>
        <w:ind w:firstLine="708"/>
        <w:jc w:val="both"/>
        <w:rPr>
          <w:b/>
        </w:rPr>
      </w:pPr>
      <w:r w:rsidRPr="002A451F">
        <w:rPr>
          <w:b/>
        </w:rPr>
        <w:t>1.</w:t>
      </w:r>
      <w:r w:rsidR="002C0B0B" w:rsidRPr="002A451F">
        <w:rPr>
          <w:b/>
          <w:color w:val="333333"/>
          <w:shd w:val="clear" w:color="auto" w:fill="FFFFFF"/>
        </w:rPr>
        <w:t>РЕШЕНИЕ</w:t>
      </w:r>
      <w:r w:rsidR="002C0B0B" w:rsidRPr="002A451F">
        <w:rPr>
          <w:rStyle w:val="apple-converted-space"/>
          <w:b/>
          <w:color w:val="333333"/>
          <w:shd w:val="clear" w:color="auto" w:fill="FFFFFF"/>
        </w:rPr>
        <w:t> </w:t>
      </w:r>
      <w:r w:rsidR="002C0B0B" w:rsidRPr="002A451F">
        <w:rPr>
          <w:b/>
          <w:color w:val="333333"/>
          <w:shd w:val="clear" w:color="auto" w:fill="FFFFFF"/>
        </w:rPr>
        <w:t>№105-МИ/НР</w:t>
      </w:r>
      <w:r w:rsidR="002C0B0B" w:rsidRPr="002A451F">
        <w:rPr>
          <w:b/>
          <w:color w:val="333333"/>
        </w:rPr>
        <w:t xml:space="preserve"> </w:t>
      </w:r>
      <w:r w:rsidR="002C0B0B" w:rsidRPr="002A451F">
        <w:rPr>
          <w:b/>
          <w:color w:val="333333"/>
          <w:shd w:val="clear" w:color="auto" w:fill="FFFFFF"/>
        </w:rPr>
        <w:t>Долни Дъбник, 14.10.2015</w:t>
      </w:r>
    </w:p>
    <w:p w:rsidR="00635B62" w:rsidRPr="00635B62" w:rsidRDefault="00635B62" w:rsidP="00635B62">
      <w:p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635B62">
        <w:rPr>
          <w:color w:val="333333"/>
        </w:rPr>
        <w:t>Определя трима свои представители за провеждане на обучението на</w:t>
      </w:r>
      <w:r w:rsidRPr="002A451F">
        <w:rPr>
          <w:color w:val="333333"/>
        </w:rPr>
        <w:t xml:space="preserve"> </w:t>
      </w:r>
      <w:r w:rsidRPr="002A451F">
        <w:rPr>
          <w:b/>
          <w:bCs/>
          <w:color w:val="333333"/>
        </w:rPr>
        <w:t>председателите на СИК на 21.10.2015 год. (Сряда) от 13:00 часа,</w:t>
      </w:r>
      <w:r w:rsidRPr="002A451F">
        <w:rPr>
          <w:color w:val="333333"/>
        </w:rPr>
        <w:t> </w:t>
      </w:r>
      <w:r w:rsidRPr="002A451F">
        <w:rPr>
          <w:b/>
          <w:bCs/>
          <w:color w:val="333333"/>
        </w:rPr>
        <w:t>на адрес: </w:t>
      </w:r>
      <w:r w:rsidRPr="00635B62">
        <w:rPr>
          <w:color w:val="333333"/>
        </w:rPr>
        <w:t>гр. Долни Дъбник, в малкият салона на читалище „Илия Бешков”. Обучението да се проведе от следните лица : </w:t>
      </w:r>
    </w:p>
    <w:p w:rsidR="00635B62" w:rsidRPr="00635B62" w:rsidRDefault="00635B62" w:rsidP="00635B62">
      <w:pPr>
        <w:shd w:val="clear" w:color="auto" w:fill="FFFFFF"/>
        <w:spacing w:after="150" w:line="300" w:lineRule="atLeast"/>
        <w:rPr>
          <w:color w:val="333333"/>
        </w:rPr>
      </w:pPr>
      <w:r w:rsidRPr="00635B62">
        <w:rPr>
          <w:color w:val="333333"/>
        </w:rPr>
        <w:t> </w:t>
      </w:r>
    </w:p>
    <w:p w:rsidR="00635B62" w:rsidRPr="00635B62" w:rsidRDefault="00635B62" w:rsidP="00635B62">
      <w:pPr>
        <w:shd w:val="clear" w:color="auto" w:fill="FFFFFF"/>
        <w:spacing w:after="150" w:line="300" w:lineRule="atLeast"/>
        <w:rPr>
          <w:color w:val="333333"/>
        </w:rPr>
      </w:pPr>
      <w:r w:rsidRPr="00635B62">
        <w:rPr>
          <w:color w:val="333333"/>
        </w:rPr>
        <w:t>1.Ценка Милкова Симеонова – председател на ОИК</w:t>
      </w:r>
    </w:p>
    <w:p w:rsidR="00635B62" w:rsidRPr="00635B62" w:rsidRDefault="00635B62" w:rsidP="00635B62">
      <w:pPr>
        <w:shd w:val="clear" w:color="auto" w:fill="FFFFFF"/>
        <w:spacing w:after="150" w:line="300" w:lineRule="atLeast"/>
        <w:rPr>
          <w:color w:val="333333"/>
        </w:rPr>
      </w:pPr>
      <w:r w:rsidRPr="00635B62">
        <w:rPr>
          <w:color w:val="333333"/>
        </w:rPr>
        <w:t>2.Николинка Николова Бонова - секретар на ОИК</w:t>
      </w:r>
    </w:p>
    <w:p w:rsidR="00635B62" w:rsidRPr="00635B62" w:rsidRDefault="00635B62" w:rsidP="00635B62">
      <w:pPr>
        <w:shd w:val="clear" w:color="auto" w:fill="FFFFFF"/>
        <w:spacing w:after="150" w:line="300" w:lineRule="atLeast"/>
        <w:rPr>
          <w:color w:val="333333"/>
        </w:rPr>
      </w:pPr>
      <w:r w:rsidRPr="00635B62">
        <w:rPr>
          <w:color w:val="333333"/>
        </w:rPr>
        <w:t>3.Митко Николаев Николов – член на ОИК</w:t>
      </w:r>
    </w:p>
    <w:p w:rsidR="004B3609" w:rsidRPr="002A451F" w:rsidRDefault="004B3609" w:rsidP="004B3609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A451F">
        <w:rPr>
          <w:b/>
          <w:u w:val="single"/>
        </w:rPr>
        <w:t xml:space="preserve">Решението  по точката се прие  със следното поименно гласуване на присъствалите: </w:t>
      </w:r>
    </w:p>
    <w:p w:rsidR="00317AB6" w:rsidRPr="002A451F" w:rsidRDefault="00317AB6" w:rsidP="00E5478C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</w:tblGrid>
      <w:tr w:rsidR="00E5478C" w:rsidRPr="002A451F" w:rsidTr="00E5478C">
        <w:trPr>
          <w:trHeight w:val="119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spacing w:line="480" w:lineRule="auto"/>
              <w:jc w:val="center"/>
            </w:pPr>
            <w:r w:rsidRPr="002A451F">
              <w:t>Състав на ОИК Долни Дъбник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spacing w:line="480" w:lineRule="auto"/>
              <w:jc w:val="center"/>
            </w:pPr>
            <w:r w:rsidRPr="002A451F">
              <w:t>Гласуване на дневен ред</w:t>
            </w:r>
          </w:p>
        </w:tc>
      </w:tr>
      <w:tr w:rsidR="00E5478C" w:rsidRPr="002A451F" w:rsidTr="00E5478C">
        <w:trPr>
          <w:trHeight w:val="1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Ценка Милкова Симеонова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478C" w:rsidRPr="002A451F" w:rsidRDefault="00E5478C">
            <w:pPr>
              <w:spacing w:line="480" w:lineRule="auto"/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Антоанета Петрова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Николинка Николова Бонова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Керана Костадинова Танова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rPr>
          <w:trHeight w:val="2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Петя Димитрова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 xml:space="preserve">ЗА 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Митко Николаев Иванов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Елмие Георгиева Найденова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Марин Николов Маринов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Лилия Пламенова Кирилова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 xml:space="preserve">ЗА 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Стоянка Георгиева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  <w:tr w:rsidR="00E5478C" w:rsidRPr="002A451F" w:rsidTr="00E547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8C" w:rsidRPr="002A451F" w:rsidRDefault="00E5478C">
            <w:pPr>
              <w:spacing w:line="270" w:lineRule="atLeast"/>
            </w:pPr>
            <w:r w:rsidRPr="002A451F">
              <w:t>Росен Мирославов Монов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8C" w:rsidRPr="002A451F" w:rsidRDefault="00E5478C">
            <w:pPr>
              <w:jc w:val="center"/>
            </w:pPr>
            <w:r w:rsidRPr="002A451F">
              <w:t>ЗА</w:t>
            </w:r>
          </w:p>
        </w:tc>
      </w:tr>
    </w:tbl>
    <w:p w:rsidR="00E5478C" w:rsidRPr="002A451F" w:rsidRDefault="00E5478C" w:rsidP="00E5478C">
      <w:pPr>
        <w:ind w:right="49"/>
        <w:jc w:val="both"/>
        <w:rPr>
          <w:b/>
          <w:i/>
        </w:rPr>
      </w:pPr>
    </w:p>
    <w:p w:rsidR="00E5478C" w:rsidRPr="002A451F" w:rsidRDefault="00E5478C" w:rsidP="00E5478C">
      <w:pPr>
        <w:ind w:right="49"/>
        <w:jc w:val="both"/>
        <w:rPr>
          <w:b/>
          <w:i/>
        </w:rPr>
      </w:pPr>
      <w:r w:rsidRPr="002A451F">
        <w:rPr>
          <w:b/>
          <w:i/>
        </w:rPr>
        <w:t>Гласували „ЗА” 11  членове / Гласували „ПРОТИВ” - няма</w:t>
      </w:r>
    </w:p>
    <w:p w:rsidR="00E5478C" w:rsidRPr="002A451F" w:rsidRDefault="00E5478C" w:rsidP="00E5478C">
      <w:pPr>
        <w:ind w:right="49"/>
        <w:jc w:val="both"/>
        <w:rPr>
          <w:lang w:val="ru-RU"/>
        </w:rPr>
      </w:pPr>
    </w:p>
    <w:p w:rsidR="008F7520" w:rsidRPr="002A451F" w:rsidRDefault="008F7520" w:rsidP="00E5478C">
      <w:pPr>
        <w:ind w:right="49"/>
        <w:jc w:val="both"/>
        <w:rPr>
          <w:lang w:val="ru-RU"/>
        </w:rPr>
      </w:pPr>
    </w:p>
    <w:p w:rsidR="008F7520" w:rsidRPr="002A451F" w:rsidRDefault="008F7520" w:rsidP="008F7520">
      <w:pPr>
        <w:ind w:right="49" w:firstLine="708"/>
        <w:jc w:val="both"/>
        <w:rPr>
          <w:u w:val="single"/>
        </w:rPr>
      </w:pPr>
      <w:r w:rsidRPr="002A451F">
        <w:rPr>
          <w:u w:val="single"/>
        </w:rPr>
        <w:t>По т.2 председателят на комисията докладва следното:</w:t>
      </w:r>
    </w:p>
    <w:p w:rsidR="008F7520" w:rsidRPr="002A451F" w:rsidRDefault="008F7520" w:rsidP="008F7520">
      <w:pPr>
        <w:shd w:val="clear" w:color="auto" w:fill="FFFFFF"/>
        <w:spacing w:after="240" w:line="270" w:lineRule="atLeast"/>
        <w:ind w:firstLine="708"/>
        <w:jc w:val="both"/>
      </w:pPr>
      <w:r w:rsidRPr="002A451F">
        <w:rPr>
          <w:u w:val="single"/>
        </w:rPr>
        <w:t>По т.2 след направените разисквания ОИК–Долни Дъбник прие следното решение:</w:t>
      </w:r>
      <w:r w:rsidRPr="002A451F">
        <w:t xml:space="preserve"> </w:t>
      </w:r>
    </w:p>
    <w:p w:rsidR="008F7520" w:rsidRPr="002A451F" w:rsidRDefault="00D20B89" w:rsidP="00A624D9">
      <w:pPr>
        <w:pStyle w:val="a5"/>
        <w:numPr>
          <w:ilvl w:val="0"/>
          <w:numId w:val="3"/>
        </w:numPr>
        <w:shd w:val="clear" w:color="auto" w:fill="FFFFFF"/>
        <w:spacing w:line="300" w:lineRule="atLeast"/>
        <w:jc w:val="both"/>
        <w:rPr>
          <w:b/>
        </w:rPr>
      </w:pPr>
      <w:r w:rsidRPr="002A451F">
        <w:rPr>
          <w:b/>
          <w:color w:val="333333"/>
          <w:shd w:val="clear" w:color="auto" w:fill="FFFFFF"/>
        </w:rPr>
        <w:t>РЕШЕНИЕ</w:t>
      </w:r>
      <w:r w:rsidRPr="002A451F">
        <w:rPr>
          <w:rStyle w:val="apple-converted-space"/>
          <w:b/>
          <w:color w:val="333333"/>
          <w:shd w:val="clear" w:color="auto" w:fill="FFFFFF"/>
        </w:rPr>
        <w:t> </w:t>
      </w:r>
      <w:r w:rsidRPr="002A451F">
        <w:rPr>
          <w:b/>
          <w:color w:val="333333"/>
          <w:shd w:val="clear" w:color="auto" w:fill="FFFFFF"/>
        </w:rPr>
        <w:t>№106-МИ/НР</w:t>
      </w:r>
      <w:r w:rsidRPr="002A451F">
        <w:rPr>
          <w:b/>
          <w:color w:val="333333"/>
        </w:rPr>
        <w:t xml:space="preserve"> </w:t>
      </w:r>
      <w:r w:rsidRPr="002A451F">
        <w:rPr>
          <w:b/>
          <w:color w:val="333333"/>
          <w:shd w:val="clear" w:color="auto" w:fill="FFFFFF"/>
        </w:rPr>
        <w:t>Долни Дъбник, 14.10.2015</w:t>
      </w:r>
      <w:r w:rsidR="008F7520" w:rsidRPr="002A451F">
        <w:rPr>
          <w:b/>
        </w:rPr>
        <w:t>:</w:t>
      </w:r>
    </w:p>
    <w:p w:rsidR="00A624D9" w:rsidRDefault="00A624D9" w:rsidP="00A624D9">
      <w:pPr>
        <w:pStyle w:val="a5"/>
        <w:shd w:val="clear" w:color="auto" w:fill="FFFFFF"/>
        <w:spacing w:line="300" w:lineRule="atLeast"/>
        <w:ind w:left="1068"/>
        <w:jc w:val="both"/>
        <w:rPr>
          <w:color w:val="333333"/>
          <w:shd w:val="clear" w:color="auto" w:fill="FFFFFF"/>
        </w:rPr>
      </w:pPr>
      <w:r w:rsidRPr="002A451F">
        <w:rPr>
          <w:color w:val="333333"/>
          <w:shd w:val="clear" w:color="auto" w:fill="FFFFFF"/>
        </w:rPr>
        <w:lastRenderedPageBreak/>
        <w:t>Упълномощава:</w:t>
      </w:r>
      <w:r w:rsidRPr="002A451F">
        <w:rPr>
          <w:rStyle w:val="apple-converted-space"/>
          <w:color w:val="333333"/>
          <w:shd w:val="clear" w:color="auto" w:fill="FFFFFF"/>
        </w:rPr>
        <w:t> </w:t>
      </w:r>
      <w:r w:rsidRPr="002A451F">
        <w:rPr>
          <w:rStyle w:val="ab"/>
          <w:color w:val="333333"/>
          <w:shd w:val="clear" w:color="auto" w:fill="FFFFFF"/>
        </w:rPr>
        <w:t>Лилия Пламенова Кирилова</w:t>
      </w:r>
      <w:r w:rsidRPr="002A451F">
        <w:rPr>
          <w:rStyle w:val="apple-converted-space"/>
          <w:color w:val="333333"/>
          <w:shd w:val="clear" w:color="auto" w:fill="FFFFFF"/>
        </w:rPr>
        <w:t> </w:t>
      </w:r>
      <w:r w:rsidRPr="002A451F">
        <w:rPr>
          <w:color w:val="333333"/>
          <w:shd w:val="clear" w:color="auto" w:fill="FFFFFF"/>
        </w:rPr>
        <w:t>да подписва Протоколите за предаване и приемане на книжа и материали на СИК за Местни избори и Национален референдум на 25.10.2015г.</w:t>
      </w:r>
    </w:p>
    <w:p w:rsidR="0064792F" w:rsidRPr="002A451F" w:rsidRDefault="0064792F" w:rsidP="00A624D9">
      <w:pPr>
        <w:pStyle w:val="a5"/>
        <w:shd w:val="clear" w:color="auto" w:fill="FFFFFF"/>
        <w:spacing w:line="300" w:lineRule="atLeast"/>
        <w:ind w:left="1068"/>
        <w:jc w:val="both"/>
        <w:rPr>
          <w:b/>
        </w:rPr>
      </w:pPr>
    </w:p>
    <w:p w:rsidR="004B3609" w:rsidRPr="002A451F" w:rsidRDefault="004B3609" w:rsidP="004B3609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2A451F">
        <w:rPr>
          <w:b/>
          <w:u w:val="single"/>
        </w:rPr>
        <w:t xml:space="preserve">Решението  по точката се прие  със следното поименно гласуване на присъствалите: </w:t>
      </w:r>
    </w:p>
    <w:p w:rsidR="008F7520" w:rsidRPr="002A451F" w:rsidRDefault="008F7520" w:rsidP="008F7520">
      <w:pPr>
        <w:ind w:right="49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</w:tblGrid>
      <w:tr w:rsidR="008F7520" w:rsidRPr="002A451F" w:rsidTr="008B42E5">
        <w:trPr>
          <w:trHeight w:val="119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spacing w:line="480" w:lineRule="auto"/>
              <w:jc w:val="center"/>
            </w:pPr>
            <w:r w:rsidRPr="002A451F">
              <w:t>Състав на ОИК Долни Дъбник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spacing w:line="480" w:lineRule="auto"/>
              <w:jc w:val="center"/>
            </w:pPr>
            <w:r w:rsidRPr="002A451F">
              <w:t>Гласуване на дневен ред</w:t>
            </w:r>
          </w:p>
        </w:tc>
      </w:tr>
      <w:tr w:rsidR="008F7520" w:rsidRPr="002A451F" w:rsidTr="008B42E5">
        <w:trPr>
          <w:trHeight w:val="1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Ценка Милкова Симеонова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520" w:rsidRPr="002A451F" w:rsidRDefault="008F7520" w:rsidP="008B42E5">
            <w:pPr>
              <w:spacing w:line="480" w:lineRule="auto"/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Антоанета Петрова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Николинка Николова Бонова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Керана Костадинова Танова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rPr>
          <w:trHeight w:val="2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Петя Димитрова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 xml:space="preserve">ЗА 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Митко Николаев Иванов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Елмие Георгиева Найденова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Марин Николов Маринов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Лилия Пламенова Кирилова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 xml:space="preserve">ЗА 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Стоянка Георгиева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  <w:tr w:rsidR="008F7520" w:rsidRPr="002A451F" w:rsidTr="008B42E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20" w:rsidRPr="002A451F" w:rsidRDefault="008F7520" w:rsidP="008B42E5">
            <w:pPr>
              <w:spacing w:line="270" w:lineRule="atLeast"/>
            </w:pPr>
            <w:r w:rsidRPr="002A451F">
              <w:t>Росен Мирославов Монов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520" w:rsidRPr="002A451F" w:rsidRDefault="008F7520" w:rsidP="008B42E5">
            <w:pPr>
              <w:jc w:val="center"/>
            </w:pPr>
            <w:r w:rsidRPr="002A451F">
              <w:t>ЗА</w:t>
            </w:r>
          </w:p>
        </w:tc>
      </w:tr>
    </w:tbl>
    <w:p w:rsidR="008F7520" w:rsidRPr="002A451F" w:rsidRDefault="008F7520" w:rsidP="008F7520">
      <w:pPr>
        <w:ind w:right="49"/>
        <w:jc w:val="both"/>
        <w:rPr>
          <w:lang w:val="ru-RU"/>
        </w:rPr>
      </w:pPr>
    </w:p>
    <w:p w:rsidR="008F7520" w:rsidRPr="002A451F" w:rsidRDefault="008F7520" w:rsidP="008F7520">
      <w:pPr>
        <w:ind w:right="49"/>
        <w:jc w:val="both"/>
        <w:rPr>
          <w:b/>
          <w:i/>
        </w:rPr>
      </w:pPr>
      <w:r w:rsidRPr="002A451F">
        <w:rPr>
          <w:b/>
          <w:i/>
        </w:rPr>
        <w:t>Гласували „ЗА” 11  членове / Гласували „ПРОТИВ” - няма</w:t>
      </w:r>
    </w:p>
    <w:p w:rsidR="008F7520" w:rsidRPr="002A451F" w:rsidRDefault="008F7520" w:rsidP="008F7520">
      <w:pPr>
        <w:shd w:val="clear" w:color="auto" w:fill="FFFFFF"/>
        <w:spacing w:after="240" w:line="270" w:lineRule="atLeast"/>
        <w:ind w:firstLine="708"/>
        <w:jc w:val="both"/>
      </w:pPr>
    </w:p>
    <w:p w:rsidR="00F314DC" w:rsidRPr="002A451F" w:rsidRDefault="00F314DC" w:rsidP="00F314DC">
      <w:pPr>
        <w:ind w:right="49" w:firstLine="708"/>
        <w:jc w:val="both"/>
        <w:rPr>
          <w:u w:val="single"/>
        </w:rPr>
      </w:pPr>
      <w:r w:rsidRPr="002A451F">
        <w:rPr>
          <w:u w:val="single"/>
        </w:rPr>
        <w:t>По т.2 председателят на комисията докладва следното:</w:t>
      </w:r>
    </w:p>
    <w:p w:rsidR="00F314DC" w:rsidRPr="002A451F" w:rsidRDefault="00F314DC" w:rsidP="00F314DC">
      <w:pPr>
        <w:shd w:val="clear" w:color="auto" w:fill="FFFFFF"/>
        <w:spacing w:after="240" w:line="270" w:lineRule="atLeast"/>
        <w:ind w:firstLine="708"/>
        <w:jc w:val="both"/>
      </w:pPr>
      <w:r w:rsidRPr="002A451F">
        <w:rPr>
          <w:u w:val="single"/>
        </w:rPr>
        <w:t>По т.2 след направените разисквания ОИК–Долни Дъбник прие следното решение:</w:t>
      </w:r>
      <w:r w:rsidRPr="002A451F">
        <w:t xml:space="preserve"> </w:t>
      </w:r>
    </w:p>
    <w:p w:rsidR="00F314DC" w:rsidRPr="002A451F" w:rsidRDefault="008123D5" w:rsidP="008123D5">
      <w:pPr>
        <w:pStyle w:val="a6"/>
        <w:numPr>
          <w:ilvl w:val="0"/>
          <w:numId w:val="4"/>
        </w:numPr>
        <w:shd w:val="clear" w:color="auto" w:fill="FFFFFF"/>
        <w:spacing w:after="24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45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РЕШЕНИЕ</w:t>
      </w:r>
      <w:r w:rsidRPr="002A451F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2A45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№107-МИ/НР</w:t>
      </w:r>
      <w:r w:rsidRPr="002A451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A451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Долни Дъбник, 14.10.2015</w:t>
      </w:r>
    </w:p>
    <w:p w:rsidR="006045D7" w:rsidRPr="002A451F" w:rsidRDefault="006045D7" w:rsidP="006045D7">
      <w:pPr>
        <w:pStyle w:val="a6"/>
        <w:shd w:val="clear" w:color="auto" w:fill="FFFFFF"/>
        <w:spacing w:after="240" w:line="270" w:lineRule="atLeast"/>
        <w:ind w:left="106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045D7" w:rsidRPr="002A451F" w:rsidRDefault="006045D7" w:rsidP="006045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color w:val="333333"/>
        </w:rPr>
      </w:pPr>
      <w:r w:rsidRPr="002A451F">
        <w:rPr>
          <w:color w:val="333333"/>
        </w:rPr>
        <w:t xml:space="preserve">Регистрира като застъпници на кандидатската листа на </w:t>
      </w:r>
      <w:r w:rsidR="0064792F" w:rsidRPr="0064792F">
        <w:rPr>
          <w:color w:val="333333"/>
          <w:shd w:val="clear" w:color="auto" w:fill="FFFFFF"/>
        </w:rPr>
        <w:t>ПП”БЪЛГАРСКА СОЦИАЛИСТИЧЕСКА ПАРТИЯ”</w:t>
      </w:r>
      <w:r w:rsidR="0064792F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2A451F">
        <w:rPr>
          <w:color w:val="333333"/>
        </w:rPr>
        <w:t>в избирателни секции на територията на Община Долни Дъбник за изборите за общински съветници и кметове следните</w:t>
      </w:r>
      <w:r w:rsidRPr="002A451F">
        <w:rPr>
          <w:rStyle w:val="apple-converted-space"/>
          <w:color w:val="333333"/>
        </w:rPr>
        <w:t> </w:t>
      </w:r>
      <w:r w:rsidRPr="002A451F">
        <w:rPr>
          <w:rStyle w:val="ab"/>
          <w:color w:val="333333"/>
        </w:rPr>
        <w:t>21/двадесет и един /</w:t>
      </w:r>
      <w:r w:rsidRPr="002A451F">
        <w:rPr>
          <w:color w:val="333333"/>
        </w:rPr>
        <w:t>лица:</w:t>
      </w:r>
    </w:p>
    <w:tbl>
      <w:tblPr>
        <w:tblW w:w="9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5779"/>
        <w:gridCol w:w="2050"/>
      </w:tblGrid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№ по ред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Собствено, бащино и фамилно име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Евдокия Симеонова Иванова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2.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Павлина Димитрова Савова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3.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Владимир Дианов Тенев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4.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Еленка Петрова Кръстева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5.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Биянка Любенова Йотова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6.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Димитър Стоянов Трилов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lastRenderedPageBreak/>
              <w:t>7.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Васил Даниелов Марков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8.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Тихомир Диков Костов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9.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Марин Данов Петков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10.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Чавдар Данаилов Иванов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11.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Светломир Младенов Мечев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12.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Ралица Стефанова Асенова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13.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Стоян Борисов Денчев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14.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Атанас Тодоров Станков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15.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Анелия Кръстева Вутова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16.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Симеон Петров Симеонов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17.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Марияна Кунчева Илиева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18.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Валентина Тодорова Цветанова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19.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Марияна Петрова Василева</w:t>
            </w:r>
          </w:p>
        </w:tc>
      </w:tr>
      <w:tr w:rsidR="000E3679" w:rsidRPr="00855CB6" w:rsidTr="000E3679">
        <w:trPr>
          <w:gridAfter w:val="1"/>
        </w:trPr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20.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3679" w:rsidRPr="00855CB6" w:rsidRDefault="000E3679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Иванка Маринова Койчева</w:t>
            </w:r>
          </w:p>
        </w:tc>
      </w:tr>
      <w:tr w:rsidR="00855CB6" w:rsidRPr="00855CB6" w:rsidTr="000E3679">
        <w:tc>
          <w:tcPr>
            <w:tcW w:w="13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CB6" w:rsidRPr="00855CB6" w:rsidRDefault="00855CB6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21.</w:t>
            </w:r>
          </w:p>
        </w:tc>
        <w:tc>
          <w:tcPr>
            <w:tcW w:w="577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5CB6" w:rsidRPr="00855CB6" w:rsidRDefault="00855CB6" w:rsidP="00855CB6">
            <w:pPr>
              <w:spacing w:after="150" w:line="300" w:lineRule="atLeast"/>
              <w:rPr>
                <w:color w:val="333333"/>
              </w:rPr>
            </w:pPr>
            <w:r w:rsidRPr="00855CB6">
              <w:rPr>
                <w:color w:val="333333"/>
              </w:rPr>
              <w:t>Надя Недялкова Иванова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5CB6" w:rsidRPr="00855CB6" w:rsidRDefault="00855CB6" w:rsidP="00855CB6"/>
        </w:tc>
      </w:tr>
    </w:tbl>
    <w:p w:rsidR="00855CB6" w:rsidRPr="002A451F" w:rsidRDefault="00855CB6" w:rsidP="00855CB6">
      <w:pPr>
        <w:shd w:val="clear" w:color="auto" w:fill="FFFFFF"/>
        <w:spacing w:before="100" w:beforeAutospacing="1" w:after="100" w:afterAutospacing="1" w:line="300" w:lineRule="atLeast"/>
        <w:ind w:left="720"/>
        <w:rPr>
          <w:color w:val="333333"/>
        </w:rPr>
      </w:pPr>
    </w:p>
    <w:p w:rsidR="006045D7" w:rsidRPr="002A451F" w:rsidRDefault="006045D7" w:rsidP="006045D7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333333"/>
        </w:rPr>
      </w:pPr>
      <w:r w:rsidRPr="002A451F">
        <w:rPr>
          <w:color w:val="333333"/>
        </w:rPr>
        <w:t xml:space="preserve"> 2.  Да се издаде удостоверение за застъпник на всяко от лицата по т. 1.</w:t>
      </w:r>
    </w:p>
    <w:p w:rsidR="006045D7" w:rsidRPr="002A451F" w:rsidRDefault="006045D7" w:rsidP="006045D7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333333"/>
        </w:rPr>
      </w:pPr>
      <w:r w:rsidRPr="002A451F">
        <w:rPr>
          <w:color w:val="333333"/>
        </w:rPr>
        <w:t>3.  Лицата по т. 1 да се впишат в публичния регистър на застъпниците по чл. 122, ал. 1 от Изборния кодекс. </w:t>
      </w:r>
    </w:p>
    <w:p w:rsidR="004B3609" w:rsidRPr="002A451F" w:rsidRDefault="004B3609" w:rsidP="004B3609">
      <w:pPr>
        <w:autoSpaceDE w:val="0"/>
        <w:autoSpaceDN w:val="0"/>
        <w:adjustRightInd w:val="0"/>
        <w:rPr>
          <w:b/>
          <w:u w:val="single"/>
        </w:rPr>
      </w:pPr>
      <w:r w:rsidRPr="002A451F">
        <w:rPr>
          <w:b/>
          <w:u w:val="single"/>
        </w:rPr>
        <w:t xml:space="preserve">Решението  по точката се прие  със следното поименно гласуване на присъствалите: </w:t>
      </w:r>
    </w:p>
    <w:p w:rsidR="004B3609" w:rsidRPr="002A451F" w:rsidRDefault="004B3609" w:rsidP="004B3609">
      <w:pPr>
        <w:autoSpaceDE w:val="0"/>
        <w:autoSpaceDN w:val="0"/>
        <w:adjustRightInd w:val="0"/>
        <w:rPr>
          <w:b/>
          <w:u w:val="single"/>
        </w:rPr>
      </w:pPr>
    </w:p>
    <w:p w:rsidR="004B3609" w:rsidRPr="002A451F" w:rsidRDefault="004B3609" w:rsidP="004B3609">
      <w:pPr>
        <w:autoSpaceDE w:val="0"/>
        <w:autoSpaceDN w:val="0"/>
        <w:adjustRightInd w:val="0"/>
        <w:rPr>
          <w:b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</w:tblGrid>
      <w:tr w:rsidR="004B3609" w:rsidRPr="002A451F" w:rsidTr="00CA6D7A">
        <w:trPr>
          <w:trHeight w:val="119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spacing w:line="480" w:lineRule="auto"/>
              <w:jc w:val="center"/>
            </w:pPr>
            <w:r w:rsidRPr="002A451F">
              <w:t>Състав на ОИК Долни Дъбник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spacing w:line="480" w:lineRule="auto"/>
              <w:jc w:val="center"/>
            </w:pPr>
            <w:r w:rsidRPr="002A451F">
              <w:t>Гласуване на дневен ред</w:t>
            </w:r>
          </w:p>
        </w:tc>
      </w:tr>
      <w:tr w:rsidR="004B3609" w:rsidRPr="002A451F" w:rsidTr="00CA6D7A">
        <w:trPr>
          <w:trHeight w:val="1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Ценка Милкова Симеонова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3609" w:rsidRPr="002A451F" w:rsidRDefault="004B3609" w:rsidP="00CA6D7A">
            <w:pPr>
              <w:spacing w:line="480" w:lineRule="auto"/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Антоанета Петрова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Николинка Николова Бонова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Керана Костадинова Танова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rPr>
          <w:trHeight w:val="254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Петя Димитрова Иванова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 xml:space="preserve">ЗА 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Митко Николаев Иванов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Елмие Георгиева Найденова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Марин Николов Маринов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lastRenderedPageBreak/>
              <w:t>Лилия Пламенова Кирилова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 xml:space="preserve">ЗА 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Стоянка Георгиева Димитрова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  <w:r w:rsidRPr="002A451F">
              <w:t>Росен Мирославов Монов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  <w:r w:rsidRPr="002A451F">
              <w:t>ЗА</w:t>
            </w:r>
          </w:p>
        </w:tc>
      </w:tr>
      <w:tr w:rsidR="004B3609" w:rsidRPr="002A451F" w:rsidTr="00CA6D7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09" w:rsidRPr="002A451F" w:rsidRDefault="004B3609" w:rsidP="00CA6D7A">
            <w:pPr>
              <w:spacing w:line="270" w:lineRule="atLeas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609" w:rsidRPr="002A451F" w:rsidRDefault="004B3609" w:rsidP="00CA6D7A">
            <w:pPr>
              <w:jc w:val="center"/>
            </w:pPr>
          </w:p>
        </w:tc>
      </w:tr>
    </w:tbl>
    <w:p w:rsidR="004B3609" w:rsidRPr="002A451F" w:rsidRDefault="004B3609" w:rsidP="004B3609">
      <w:pPr>
        <w:ind w:right="49"/>
        <w:jc w:val="both"/>
        <w:rPr>
          <w:b/>
          <w:i/>
        </w:rPr>
      </w:pPr>
      <w:r w:rsidRPr="002A451F">
        <w:rPr>
          <w:b/>
          <w:i/>
        </w:rPr>
        <w:t>Гласували „ЗА” 11  членове / Гласували „ПРОТИВ” - няма</w:t>
      </w:r>
    </w:p>
    <w:p w:rsidR="00855CB6" w:rsidRPr="002A451F" w:rsidRDefault="00855CB6" w:rsidP="006045D7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333333"/>
        </w:rPr>
      </w:pPr>
    </w:p>
    <w:p w:rsidR="00855CB6" w:rsidRPr="002A451F" w:rsidRDefault="00855CB6" w:rsidP="00855CB6">
      <w:pPr>
        <w:ind w:right="49"/>
        <w:jc w:val="both"/>
        <w:rPr>
          <w:b/>
        </w:rPr>
      </w:pPr>
      <w:r w:rsidRPr="002A451F">
        <w:rPr>
          <w:b/>
        </w:rPr>
        <w:t xml:space="preserve">      След гласуване на точката от дневния ред на заседанието, същото беше обявено за приключило и закрито от председателя на ОИК – Долни Дъбник в 17,00 часа. </w:t>
      </w:r>
    </w:p>
    <w:p w:rsidR="00855CB6" w:rsidRPr="002A451F" w:rsidRDefault="00855CB6" w:rsidP="006045D7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333333"/>
        </w:rPr>
      </w:pPr>
    </w:p>
    <w:p w:rsidR="00855CB6" w:rsidRPr="002A451F" w:rsidRDefault="00855CB6" w:rsidP="006045D7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333333"/>
        </w:rPr>
      </w:pPr>
    </w:p>
    <w:p w:rsidR="006045D7" w:rsidRPr="002A451F" w:rsidRDefault="006045D7" w:rsidP="006045D7">
      <w:pPr>
        <w:pStyle w:val="a6"/>
        <w:shd w:val="clear" w:color="auto" w:fill="FFFFFF"/>
        <w:spacing w:after="240" w:line="270" w:lineRule="atLea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F7520" w:rsidRPr="002A451F" w:rsidRDefault="008F7520" w:rsidP="00E5478C">
      <w:pPr>
        <w:ind w:right="49"/>
        <w:jc w:val="both"/>
        <w:rPr>
          <w:lang w:val="ru-RU"/>
        </w:rPr>
      </w:pPr>
    </w:p>
    <w:p w:rsidR="008F7520" w:rsidRPr="002A451F" w:rsidRDefault="008F7520" w:rsidP="00E5478C">
      <w:pPr>
        <w:ind w:right="49"/>
        <w:jc w:val="both"/>
        <w:rPr>
          <w:lang w:val="ru-RU"/>
        </w:rPr>
      </w:pPr>
    </w:p>
    <w:p w:rsidR="008F7520" w:rsidRPr="002A451F" w:rsidRDefault="008F7520" w:rsidP="00E5478C">
      <w:pPr>
        <w:ind w:right="49"/>
        <w:jc w:val="both"/>
        <w:rPr>
          <w:lang w:val="ru-RU"/>
        </w:rPr>
      </w:pPr>
    </w:p>
    <w:p w:rsidR="00D77290" w:rsidRPr="002A451F" w:rsidRDefault="00E5478C" w:rsidP="00E5478C">
      <w:pPr>
        <w:autoSpaceDE w:val="0"/>
        <w:autoSpaceDN w:val="0"/>
        <w:adjustRightInd w:val="0"/>
      </w:pP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</w:p>
    <w:p w:rsidR="00E5478C" w:rsidRPr="002A451F" w:rsidRDefault="00E5478C" w:rsidP="00D77290">
      <w:pPr>
        <w:autoSpaceDE w:val="0"/>
        <w:autoSpaceDN w:val="0"/>
        <w:adjustRightInd w:val="0"/>
        <w:ind w:left="4248" w:firstLine="708"/>
        <w:rPr>
          <w:b/>
          <w:caps/>
        </w:rPr>
      </w:pPr>
      <w:r w:rsidRPr="002A451F">
        <w:rPr>
          <w:b/>
          <w:caps/>
        </w:rPr>
        <w:t xml:space="preserve">Председател: </w:t>
      </w:r>
    </w:p>
    <w:p w:rsidR="00E5478C" w:rsidRPr="002A451F" w:rsidRDefault="00E5478C" w:rsidP="00E5478C">
      <w:pPr>
        <w:autoSpaceDE w:val="0"/>
        <w:autoSpaceDN w:val="0"/>
        <w:adjustRightInd w:val="0"/>
      </w:pP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  <w:t xml:space="preserve">        /Ценка Симеонова/</w:t>
      </w:r>
    </w:p>
    <w:p w:rsidR="00E5478C" w:rsidRPr="002A451F" w:rsidRDefault="00E5478C" w:rsidP="00E5478C">
      <w:pPr>
        <w:autoSpaceDE w:val="0"/>
        <w:autoSpaceDN w:val="0"/>
        <w:adjustRightInd w:val="0"/>
      </w:pPr>
      <w:r w:rsidRPr="002A451F">
        <w:tab/>
      </w:r>
      <w:r w:rsidRPr="002A451F">
        <w:tab/>
      </w:r>
      <w:r w:rsidRPr="002A451F">
        <w:tab/>
      </w:r>
      <w:r w:rsidRPr="002A451F">
        <w:tab/>
      </w:r>
    </w:p>
    <w:p w:rsidR="00E5478C" w:rsidRPr="002A451F" w:rsidRDefault="00E5478C" w:rsidP="005A0F49">
      <w:pPr>
        <w:autoSpaceDE w:val="0"/>
        <w:autoSpaceDN w:val="0"/>
        <w:adjustRightInd w:val="0"/>
        <w:rPr>
          <w:b/>
          <w:caps/>
        </w:rPr>
      </w:pPr>
      <w:r w:rsidRPr="002A451F">
        <w:t xml:space="preserve">                                                                         </w:t>
      </w:r>
      <w:r w:rsidRPr="002A451F">
        <w:rPr>
          <w:b/>
        </w:rPr>
        <w:t xml:space="preserve">   </w:t>
      </w:r>
      <w:r w:rsidR="005A0F49" w:rsidRPr="002A451F">
        <w:rPr>
          <w:b/>
        </w:rPr>
        <w:tab/>
      </w:r>
      <w:r w:rsidRPr="002A451F">
        <w:rPr>
          <w:b/>
          <w:caps/>
        </w:rPr>
        <w:t>Секретар:</w:t>
      </w:r>
    </w:p>
    <w:p w:rsidR="00505807" w:rsidRPr="00D77290" w:rsidRDefault="00E5478C" w:rsidP="00E5478C">
      <w:pPr>
        <w:autoSpaceDE w:val="0"/>
        <w:autoSpaceDN w:val="0"/>
        <w:adjustRightInd w:val="0"/>
      </w:pP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</w:r>
      <w:r w:rsidRPr="002A451F">
        <w:tab/>
        <w:t xml:space="preserve">                 /Николинка Бонова/</w:t>
      </w:r>
      <w:r w:rsidRPr="00D77290">
        <w:t xml:space="preserve">    </w:t>
      </w:r>
      <w:r w:rsidRPr="00D77290">
        <w:tab/>
      </w:r>
    </w:p>
    <w:sectPr w:rsidR="00505807" w:rsidRPr="00D77290" w:rsidSect="00D77290">
      <w:footerReference w:type="default" r:id="rId7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99" w:rsidRDefault="00F00599" w:rsidP="00D77290">
      <w:r>
        <w:separator/>
      </w:r>
    </w:p>
  </w:endnote>
  <w:endnote w:type="continuationSeparator" w:id="0">
    <w:p w:rsidR="00F00599" w:rsidRDefault="00F00599" w:rsidP="00D77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6991"/>
      <w:docPartObj>
        <w:docPartGallery w:val="Page Numbers (Bottom of Page)"/>
        <w:docPartUnique/>
      </w:docPartObj>
    </w:sdtPr>
    <w:sdtContent>
      <w:p w:rsidR="00D77290" w:rsidRDefault="00653409">
        <w:pPr>
          <w:pStyle w:val="a9"/>
          <w:jc w:val="right"/>
        </w:pPr>
        <w:fldSimple w:instr=" PAGE   \* MERGEFORMAT ">
          <w:r w:rsidR="00A13282">
            <w:rPr>
              <w:noProof/>
            </w:rPr>
            <w:t>2</w:t>
          </w:r>
        </w:fldSimple>
      </w:p>
    </w:sdtContent>
  </w:sdt>
  <w:p w:rsidR="00D77290" w:rsidRDefault="00D772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99" w:rsidRDefault="00F00599" w:rsidP="00D77290">
      <w:r>
        <w:separator/>
      </w:r>
    </w:p>
  </w:footnote>
  <w:footnote w:type="continuationSeparator" w:id="0">
    <w:p w:rsidR="00F00599" w:rsidRDefault="00F00599" w:rsidP="00D77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708"/>
    <w:multiLevelType w:val="multilevel"/>
    <w:tmpl w:val="E0A818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03270"/>
    <w:multiLevelType w:val="multilevel"/>
    <w:tmpl w:val="71B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230DD"/>
    <w:multiLevelType w:val="hybridMultilevel"/>
    <w:tmpl w:val="AFD8847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4718A"/>
    <w:multiLevelType w:val="multilevel"/>
    <w:tmpl w:val="2C8E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F3C91"/>
    <w:multiLevelType w:val="hybridMultilevel"/>
    <w:tmpl w:val="0388BCCC"/>
    <w:lvl w:ilvl="0" w:tplc="B98CC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284AFC"/>
    <w:multiLevelType w:val="hybridMultilevel"/>
    <w:tmpl w:val="C5A0028A"/>
    <w:lvl w:ilvl="0" w:tplc="00C02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8C"/>
    <w:rsid w:val="00072D9C"/>
    <w:rsid w:val="0008351C"/>
    <w:rsid w:val="000921AF"/>
    <w:rsid w:val="000A79B4"/>
    <w:rsid w:val="000D7499"/>
    <w:rsid w:val="000E3679"/>
    <w:rsid w:val="00145C4C"/>
    <w:rsid w:val="00154913"/>
    <w:rsid w:val="0018377F"/>
    <w:rsid w:val="00194853"/>
    <w:rsid w:val="001C3CF0"/>
    <w:rsid w:val="0020773C"/>
    <w:rsid w:val="00223968"/>
    <w:rsid w:val="002407C7"/>
    <w:rsid w:val="00243C5D"/>
    <w:rsid w:val="0026193E"/>
    <w:rsid w:val="002A3BD2"/>
    <w:rsid w:val="002A451F"/>
    <w:rsid w:val="002C0B0B"/>
    <w:rsid w:val="002F404C"/>
    <w:rsid w:val="002F524C"/>
    <w:rsid w:val="00317AB6"/>
    <w:rsid w:val="0032263E"/>
    <w:rsid w:val="00333A70"/>
    <w:rsid w:val="00383A47"/>
    <w:rsid w:val="003F727D"/>
    <w:rsid w:val="0042227B"/>
    <w:rsid w:val="00446901"/>
    <w:rsid w:val="00482CEC"/>
    <w:rsid w:val="00485DFA"/>
    <w:rsid w:val="004A3122"/>
    <w:rsid w:val="004A7561"/>
    <w:rsid w:val="004B3609"/>
    <w:rsid w:val="004B5E07"/>
    <w:rsid w:val="00505807"/>
    <w:rsid w:val="00516A55"/>
    <w:rsid w:val="005333D2"/>
    <w:rsid w:val="00561782"/>
    <w:rsid w:val="00593DB4"/>
    <w:rsid w:val="005A0F49"/>
    <w:rsid w:val="006045D7"/>
    <w:rsid w:val="00635B62"/>
    <w:rsid w:val="0064792F"/>
    <w:rsid w:val="00653409"/>
    <w:rsid w:val="00675375"/>
    <w:rsid w:val="006B5CE1"/>
    <w:rsid w:val="006E0F5B"/>
    <w:rsid w:val="00772E0F"/>
    <w:rsid w:val="00790E5E"/>
    <w:rsid w:val="007C25D5"/>
    <w:rsid w:val="007C773B"/>
    <w:rsid w:val="008123D5"/>
    <w:rsid w:val="00835BB2"/>
    <w:rsid w:val="00855CB6"/>
    <w:rsid w:val="008620B2"/>
    <w:rsid w:val="00875517"/>
    <w:rsid w:val="008E5247"/>
    <w:rsid w:val="008F7520"/>
    <w:rsid w:val="00960FDC"/>
    <w:rsid w:val="00975A37"/>
    <w:rsid w:val="0098116A"/>
    <w:rsid w:val="00994690"/>
    <w:rsid w:val="009B1E78"/>
    <w:rsid w:val="009B2098"/>
    <w:rsid w:val="009C52BA"/>
    <w:rsid w:val="009D20D9"/>
    <w:rsid w:val="009F0A4E"/>
    <w:rsid w:val="00A13282"/>
    <w:rsid w:val="00A624D9"/>
    <w:rsid w:val="00AB620E"/>
    <w:rsid w:val="00B44721"/>
    <w:rsid w:val="00B54107"/>
    <w:rsid w:val="00B85020"/>
    <w:rsid w:val="00B859B8"/>
    <w:rsid w:val="00C12EAD"/>
    <w:rsid w:val="00C633D3"/>
    <w:rsid w:val="00C74AEE"/>
    <w:rsid w:val="00C94693"/>
    <w:rsid w:val="00CA7DAB"/>
    <w:rsid w:val="00CD65FD"/>
    <w:rsid w:val="00D20B89"/>
    <w:rsid w:val="00D2710A"/>
    <w:rsid w:val="00D3299D"/>
    <w:rsid w:val="00D55161"/>
    <w:rsid w:val="00D627F8"/>
    <w:rsid w:val="00D63687"/>
    <w:rsid w:val="00D77290"/>
    <w:rsid w:val="00DB38DC"/>
    <w:rsid w:val="00DF2D26"/>
    <w:rsid w:val="00E05831"/>
    <w:rsid w:val="00E5478C"/>
    <w:rsid w:val="00E828AC"/>
    <w:rsid w:val="00E84537"/>
    <w:rsid w:val="00EC185A"/>
    <w:rsid w:val="00F00599"/>
    <w:rsid w:val="00F25C1A"/>
    <w:rsid w:val="00F314DC"/>
    <w:rsid w:val="00F34376"/>
    <w:rsid w:val="00F9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E5478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F3437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3437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Normal (Web)"/>
    <w:basedOn w:val="a"/>
    <w:uiPriority w:val="99"/>
    <w:unhideWhenUsed/>
    <w:rsid w:val="00072D9C"/>
    <w:pPr>
      <w:spacing w:after="150"/>
    </w:pPr>
  </w:style>
  <w:style w:type="paragraph" w:styleId="a6">
    <w:name w:val="List Paragraph"/>
    <w:basedOn w:val="a"/>
    <w:uiPriority w:val="34"/>
    <w:qFormat/>
    <w:rsid w:val="00317A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7729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D7729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D7729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D7729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Strong"/>
    <w:basedOn w:val="a0"/>
    <w:uiPriority w:val="22"/>
    <w:qFormat/>
    <w:rsid w:val="00675375"/>
    <w:rPr>
      <w:b/>
      <w:bCs/>
    </w:rPr>
  </w:style>
  <w:style w:type="character" w:customStyle="1" w:styleId="apple-converted-space">
    <w:name w:val="apple-converted-space"/>
    <w:basedOn w:val="a0"/>
    <w:rsid w:val="002C0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2015-10-01T17:04:00Z</cp:lastPrinted>
  <dcterms:created xsi:type="dcterms:W3CDTF">2015-10-12T13:50:00Z</dcterms:created>
  <dcterms:modified xsi:type="dcterms:W3CDTF">2015-10-17T07:02:00Z</dcterms:modified>
</cp:coreProperties>
</file>