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F5C3" w14:textId="77777777" w:rsidR="00631C3F" w:rsidRDefault="00631C3F" w:rsidP="00631C3F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14:paraId="1BC03D57" w14:textId="77777777" w:rsidR="00631C3F" w:rsidRDefault="00631C3F" w:rsidP="00631C3F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ДОЛНИ ДЪБНИК, </w:t>
      </w:r>
    </w:p>
    <w:p w14:paraId="38FE040E" w14:textId="77777777" w:rsidR="00631C3F" w:rsidRDefault="00631C3F" w:rsidP="00631C3F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E5193" w14:textId="75DDF269" w:rsidR="00631C3F" w:rsidRDefault="00631C3F" w:rsidP="00631C3F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18.02.2025г.</w:t>
      </w:r>
    </w:p>
    <w:p w14:paraId="68BC28A0" w14:textId="77777777" w:rsidR="00631C3F" w:rsidRDefault="00631C3F" w:rsidP="00631C3F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D1C22" w14:textId="44963D11" w:rsidR="00DF74D1" w:rsidRPr="00DF74D1" w:rsidRDefault="00631C3F" w:rsidP="00DF74D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31C3F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1. </w:t>
      </w:r>
      <w:r w:rsidR="00DF74D1" w:rsidRPr="00DF74D1">
        <w:rPr>
          <w:rFonts w:ascii="Times New Roman" w:hAnsi="Times New Roman" w:cs="Times New Roman"/>
          <w:color w:val="333333"/>
          <w:sz w:val="24"/>
          <w:szCs w:val="24"/>
        </w:rPr>
        <w:t>Одобряване от ОИК – Долни Дъбник на графичен файл с образец на бюлетината и необходим тираж за гласуване при произвеждането на частичен избор за кмет на кметство Петърница, община Долни Дъбник, област Плевен, насрочен на 23 февруари 2025г.</w:t>
      </w:r>
      <w:r w:rsidR="00F3786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DF74D1" w:rsidRPr="00DF74D1">
        <w:rPr>
          <w:rFonts w:ascii="Times New Roman" w:hAnsi="Times New Roman" w:cs="Times New Roman"/>
          <w:color w:val="333333"/>
          <w:sz w:val="24"/>
          <w:szCs w:val="24"/>
        </w:rPr>
        <w:t>- втори тур</w:t>
      </w:r>
    </w:p>
    <w:p w14:paraId="0C1E8015" w14:textId="549D2C5A" w:rsidR="00263F52" w:rsidRPr="00631C3F" w:rsidRDefault="00263F52" w:rsidP="00631C3F">
      <w:pPr>
        <w:rPr>
          <w:rFonts w:ascii="Times New Roman" w:hAnsi="Times New Roman" w:cs="Times New Roman"/>
          <w:sz w:val="24"/>
          <w:szCs w:val="24"/>
        </w:rPr>
      </w:pPr>
    </w:p>
    <w:sectPr w:rsidR="00263F52" w:rsidRPr="00631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BA"/>
    <w:rsid w:val="002167D1"/>
    <w:rsid w:val="002450BA"/>
    <w:rsid w:val="00263F52"/>
    <w:rsid w:val="00631C3F"/>
    <w:rsid w:val="007D6578"/>
    <w:rsid w:val="008E178C"/>
    <w:rsid w:val="009D54CA"/>
    <w:rsid w:val="00A0641F"/>
    <w:rsid w:val="00DF74D1"/>
    <w:rsid w:val="00F3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CE3B"/>
  <w15:chartTrackingRefBased/>
  <w15:docId w15:val="{1D9AD23D-96F9-4393-895E-625DE5C4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C3F"/>
    <w:pPr>
      <w:spacing w:after="200" w:line="276" w:lineRule="auto"/>
    </w:pPr>
    <w:rPr>
      <w:rFonts w:ascii="Calibri" w:eastAsia="Times New Roman" w:hAnsi="Calibri" w:cs="Calibri"/>
      <w:kern w:val="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50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0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0B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0B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0B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0B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0B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0B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0B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245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245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2450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2450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2450BA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2450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2450BA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2450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2450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5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245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0B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245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0B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245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0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450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2450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2025-02-18T10:45:00Z</dcterms:created>
  <dcterms:modified xsi:type="dcterms:W3CDTF">2025-02-18T12:48:00Z</dcterms:modified>
</cp:coreProperties>
</file>