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ПРОТОКОЛ  № </w:t>
      </w:r>
      <w:r w:rsidR="00B76142">
        <w:rPr>
          <w:b/>
          <w:color w:val="auto"/>
          <w:sz w:val="24"/>
          <w:szCs w:val="24"/>
        </w:rPr>
        <w:t>35</w:t>
      </w:r>
      <w:r>
        <w:rPr>
          <w:b/>
          <w:color w:val="auto"/>
          <w:sz w:val="24"/>
          <w:szCs w:val="24"/>
        </w:rPr>
        <w:t>/</w:t>
      </w:r>
      <w:r w:rsidR="00925BDA">
        <w:rPr>
          <w:b/>
          <w:color w:val="auto"/>
          <w:sz w:val="24"/>
          <w:szCs w:val="24"/>
        </w:rPr>
        <w:t>14</w:t>
      </w:r>
      <w:r>
        <w:rPr>
          <w:b/>
          <w:color w:val="auto"/>
          <w:sz w:val="24"/>
          <w:szCs w:val="24"/>
        </w:rPr>
        <w:t>.01.2025 г.</w:t>
      </w:r>
    </w:p>
    <w:p w:rsidR="00491B50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8F20D8">
        <w:rPr>
          <w:color w:val="auto"/>
          <w:sz w:val="24"/>
          <w:szCs w:val="24"/>
        </w:rPr>
        <w:t>14</w:t>
      </w:r>
      <w:r>
        <w:rPr>
          <w:color w:val="auto"/>
          <w:sz w:val="24"/>
          <w:szCs w:val="24"/>
        </w:rPr>
        <w:t>.01.2025 г. от</w:t>
      </w:r>
      <w:r w:rsidR="008F20D8">
        <w:rPr>
          <w:color w:val="auto"/>
          <w:sz w:val="24"/>
          <w:szCs w:val="24"/>
        </w:rPr>
        <w:t xml:space="preserve"> 15</w:t>
      </w:r>
      <w:r>
        <w:rPr>
          <w:color w:val="auto"/>
          <w:sz w:val="24"/>
          <w:szCs w:val="24"/>
          <w:lang w:val="en-US"/>
        </w:rPr>
        <w:t>:</w:t>
      </w:r>
      <w:r w:rsidR="008F20D8"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491B50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491B50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3C3155" w:rsidRPr="003C3155" w:rsidRDefault="00491B50" w:rsidP="003C3155">
      <w:pPr>
        <w:shd w:val="clear" w:color="auto" w:fill="FFFFFF"/>
        <w:spacing w:after="150"/>
        <w:ind w:firstLine="708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  <w:r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1.</w:t>
      </w:r>
      <w:r w:rsidR="00B76142">
        <w:rPr>
          <w:color w:val="auto"/>
          <w:sz w:val="24"/>
          <w:szCs w:val="24"/>
        </w:rPr>
        <w:t xml:space="preserve"> </w:t>
      </w:r>
      <w:r w:rsidR="003C3155" w:rsidRPr="003C3155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Регистрация в Общинска избирателна комисия Долни Дъбник на политическа партия „ВЪЗРАЖДАНЕ” за участие в произвеждането на частичен избор за кмет на кметство Петърница, община Долни Дъбник, област Плевен на 16 февруари 2025г</w:t>
      </w:r>
      <w:r w:rsidR="003C3155" w:rsidRPr="003C3155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>.</w:t>
      </w:r>
    </w:p>
    <w:p w:rsidR="002C42BB" w:rsidRPr="0016078D" w:rsidRDefault="002C42BB" w:rsidP="002C42B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         </w:t>
      </w:r>
      <w:r w:rsidR="00F36692">
        <w:t>2.</w:t>
      </w:r>
      <w:r w:rsidRPr="002C42BB">
        <w:rPr>
          <w:color w:val="333333"/>
        </w:rPr>
        <w:t xml:space="preserve"> </w:t>
      </w:r>
      <w:r w:rsidRPr="0016078D">
        <w:rPr>
          <w:color w:val="333333"/>
        </w:rPr>
        <w:t xml:space="preserve">Регистрация в Общинска избирателна комисия </w:t>
      </w:r>
      <w:r>
        <w:rPr>
          <w:color w:val="333333"/>
        </w:rPr>
        <w:t>Долни Дъбник</w:t>
      </w:r>
      <w:r w:rsidRPr="0016078D">
        <w:rPr>
          <w:color w:val="333333"/>
        </w:rPr>
        <w:t xml:space="preserve"> на </w:t>
      </w:r>
      <w:r>
        <w:rPr>
          <w:color w:val="333333"/>
        </w:rPr>
        <w:t>Коалиция</w:t>
      </w:r>
      <w:r w:rsidRPr="0016078D">
        <w:rPr>
          <w:color w:val="333333"/>
        </w:rPr>
        <w:t xml:space="preserve"> </w:t>
      </w:r>
      <w:r>
        <w:rPr>
          <w:color w:val="333333"/>
        </w:rPr>
        <w:t xml:space="preserve">от партии </w:t>
      </w:r>
      <w:r w:rsidR="00081ABE">
        <w:rPr>
          <w:color w:val="333333"/>
        </w:rPr>
        <w:t xml:space="preserve">„Продължаваме </w:t>
      </w:r>
      <w:r w:rsidRPr="0016078D">
        <w:rPr>
          <w:color w:val="333333"/>
        </w:rPr>
        <w:t>Промяната-Демократична България” за участие в произвеждането на частичен избор за кмет на кметство</w:t>
      </w:r>
      <w:r>
        <w:rPr>
          <w:color w:val="333333"/>
        </w:rPr>
        <w:t xml:space="preserve"> </w:t>
      </w:r>
      <w:r w:rsidRPr="0016078D">
        <w:rPr>
          <w:color w:val="333333"/>
        </w:rPr>
        <w:t xml:space="preserve"> </w:t>
      </w:r>
      <w:r>
        <w:rPr>
          <w:color w:val="333333"/>
        </w:rPr>
        <w:t>Петърница</w:t>
      </w:r>
      <w:r w:rsidRPr="0016078D">
        <w:rPr>
          <w:color w:val="333333"/>
        </w:rPr>
        <w:t xml:space="preserve">, община </w:t>
      </w:r>
      <w:r>
        <w:rPr>
          <w:color w:val="333333"/>
        </w:rPr>
        <w:t>Долни Дъбник</w:t>
      </w:r>
      <w:r w:rsidRPr="0016078D">
        <w:rPr>
          <w:color w:val="333333"/>
        </w:rPr>
        <w:t xml:space="preserve">, област Плевен на </w:t>
      </w:r>
      <w:r>
        <w:rPr>
          <w:color w:val="333333"/>
        </w:rPr>
        <w:t>16 февруари</w:t>
      </w:r>
      <w:r w:rsidRPr="0016078D">
        <w:rPr>
          <w:color w:val="333333"/>
        </w:rPr>
        <w:t xml:space="preserve"> 20</w:t>
      </w:r>
      <w:r>
        <w:rPr>
          <w:color w:val="333333"/>
        </w:rPr>
        <w:t>25</w:t>
      </w:r>
      <w:r w:rsidRPr="0016078D">
        <w:rPr>
          <w:color w:val="333333"/>
        </w:rPr>
        <w:t>г.</w:t>
      </w:r>
    </w:p>
    <w:p w:rsidR="00491B50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Горепосочената точка по дневния ред се гласува на заседанието без изменения или допълнения.</w:t>
      </w: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491B50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491B50" w:rsidRDefault="00491B50" w:rsidP="00491B50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>
        <w:rPr>
          <w:b/>
          <w:color w:val="auto"/>
          <w:sz w:val="24"/>
          <w:szCs w:val="24"/>
          <w:shd w:val="clear" w:color="auto" w:fill="FFFFFF"/>
        </w:rPr>
        <w:t>13</w:t>
      </w:r>
      <w:r w:rsidR="00676E5A">
        <w:rPr>
          <w:b/>
          <w:color w:val="auto"/>
          <w:sz w:val="24"/>
          <w:szCs w:val="24"/>
          <w:shd w:val="clear" w:color="auto" w:fill="FFFFFF"/>
        </w:rPr>
        <w:t>9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3C3155">
        <w:rPr>
          <w:b/>
          <w:color w:val="auto"/>
          <w:sz w:val="24"/>
          <w:szCs w:val="24"/>
          <w:shd w:val="clear" w:color="auto" w:fill="FFFFFF"/>
        </w:rPr>
        <w:t>14</w:t>
      </w:r>
      <w:r>
        <w:rPr>
          <w:b/>
          <w:color w:val="auto"/>
          <w:sz w:val="24"/>
          <w:szCs w:val="24"/>
          <w:shd w:val="clear" w:color="auto" w:fill="FFFFFF"/>
        </w:rPr>
        <w:t>.01.2025г, с което :</w:t>
      </w:r>
    </w:p>
    <w:p w:rsidR="00491B50" w:rsidRDefault="00491B50" w:rsidP="00491B50">
      <w:pPr>
        <w:pStyle w:val="a5"/>
        <w:shd w:val="clear" w:color="auto" w:fill="FFFFFF"/>
        <w:spacing w:after="150"/>
        <w:ind w:left="644"/>
        <w:rPr>
          <w:color w:val="333333"/>
          <w:sz w:val="24"/>
          <w:szCs w:val="24"/>
        </w:rPr>
      </w:pPr>
    </w:p>
    <w:p w:rsidR="00491B50" w:rsidRDefault="00491B50" w:rsidP="00491B50">
      <w:pPr>
        <w:shd w:val="clear" w:color="auto" w:fill="FFFFFF"/>
        <w:spacing w:after="15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РЕШИ</w:t>
      </w:r>
    </w:p>
    <w:p w:rsidR="00676E5A" w:rsidRDefault="00491B50" w:rsidP="00676E5A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color w:val="333333"/>
        </w:rPr>
      </w:pPr>
      <w:r>
        <w:rPr>
          <w:b/>
          <w:shd w:val="clear" w:color="auto" w:fill="FFFFFF"/>
        </w:rPr>
        <w:t xml:space="preserve">   </w:t>
      </w:r>
      <w:r w:rsidR="00676E5A" w:rsidRPr="00861036">
        <w:rPr>
          <w:rStyle w:val="a6"/>
          <w:color w:val="333333"/>
        </w:rPr>
        <w:t>РЕГИСТРИРА </w:t>
      </w:r>
      <w:r w:rsidR="00676E5A" w:rsidRPr="00861036">
        <w:rPr>
          <w:color w:val="333333"/>
        </w:rPr>
        <w:t>политическа партия </w:t>
      </w:r>
      <w:r w:rsidR="00676E5A" w:rsidRPr="00861036">
        <w:rPr>
          <w:rStyle w:val="a6"/>
          <w:color w:val="333333"/>
        </w:rPr>
        <w:t>„</w:t>
      </w:r>
      <w:r w:rsidR="00676E5A" w:rsidRPr="00861036">
        <w:rPr>
          <w:color w:val="333333"/>
        </w:rPr>
        <w:t>ВЪЗРАЖДАНЕ” </w:t>
      </w:r>
      <w:r w:rsidR="00676E5A" w:rsidRPr="00861036">
        <w:rPr>
          <w:rStyle w:val="a6"/>
          <w:color w:val="333333"/>
        </w:rPr>
        <w:t>за </w:t>
      </w:r>
      <w:r w:rsidR="00676E5A" w:rsidRPr="00861036">
        <w:rPr>
          <w:color w:val="333333"/>
        </w:rPr>
        <w:t>участие в частичен избор за кмет на кметство Петърница, община Долни Дъбник, област Плевен насрочени на 16</w:t>
      </w:r>
      <w:r w:rsidR="00676E5A">
        <w:rPr>
          <w:color w:val="333333"/>
        </w:rPr>
        <w:t xml:space="preserve"> февруари 2025г. </w:t>
      </w:r>
    </w:p>
    <w:p w:rsidR="00491B50" w:rsidRDefault="00676E5A" w:rsidP="00081AB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61036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  <w:r w:rsidR="00081ABE">
        <w:rPr>
          <w:color w:val="333333"/>
        </w:rPr>
        <w:t xml:space="preserve">   </w:t>
      </w:r>
    </w:p>
    <w:p w:rsidR="00081ABE" w:rsidRPr="00081ABE" w:rsidRDefault="00081ABE" w:rsidP="00081AB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        </w:t>
      </w:r>
    </w:p>
    <w:p w:rsidR="00577D5B" w:rsidRPr="00577D5B" w:rsidRDefault="00491B50" w:rsidP="00577D5B">
      <w:pPr>
        <w:ind w:right="49"/>
        <w:rPr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577D5B" w:rsidRPr="00577D5B">
        <w:rPr>
          <w:b/>
          <w:sz w:val="24"/>
          <w:szCs w:val="24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Долни Дъбник, прие следното решение:</w:t>
      </w:r>
    </w:p>
    <w:p w:rsidR="00577D5B" w:rsidRPr="00577D5B" w:rsidRDefault="00577D5B" w:rsidP="00577D5B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</w:p>
    <w:p w:rsidR="00577D5B" w:rsidRPr="00577D5B" w:rsidRDefault="00577D5B" w:rsidP="00577D5B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577D5B">
        <w:rPr>
          <w:color w:val="333333"/>
          <w:sz w:val="24"/>
          <w:szCs w:val="24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577D5B" w:rsidRPr="00577D5B" w:rsidRDefault="00577D5B" w:rsidP="00577D5B">
      <w:pPr>
        <w:shd w:val="clear" w:color="auto" w:fill="FFFFFF"/>
        <w:spacing w:after="150"/>
        <w:ind w:firstLine="708"/>
        <w:rPr>
          <w:b/>
          <w:color w:val="333333"/>
          <w:sz w:val="24"/>
          <w:szCs w:val="24"/>
        </w:rPr>
      </w:pPr>
    </w:p>
    <w:p w:rsidR="00577D5B" w:rsidRPr="00577D5B" w:rsidRDefault="00577D5B" w:rsidP="00577D5B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577D5B">
        <w:rPr>
          <w:b/>
          <w:bCs/>
          <w:color w:val="333333"/>
          <w:sz w:val="24"/>
          <w:szCs w:val="24"/>
        </w:rPr>
        <w:t> </w:t>
      </w:r>
    </w:p>
    <w:p w:rsidR="00577D5B" w:rsidRPr="00577D5B" w:rsidRDefault="00577D5B" w:rsidP="00577D5B">
      <w:pP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577D5B">
        <w:rPr>
          <w:b/>
          <w:bCs/>
          <w:color w:val="333333"/>
          <w:sz w:val="24"/>
          <w:szCs w:val="24"/>
        </w:rPr>
        <w:t>РЕШИ :</w:t>
      </w:r>
    </w:p>
    <w:p w:rsidR="004C0EB2" w:rsidRPr="0016078D" w:rsidRDefault="00577D5B" w:rsidP="004C0EB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77D5B">
        <w:rPr>
          <w:color w:val="333333"/>
        </w:rPr>
        <w:t>        </w:t>
      </w:r>
      <w:r w:rsidRPr="00577D5B">
        <w:rPr>
          <w:color w:val="333333"/>
        </w:rPr>
        <w:tab/>
      </w:r>
      <w:r w:rsidR="004C0EB2" w:rsidRPr="0006703B">
        <w:rPr>
          <w:b/>
          <w:color w:val="333333"/>
        </w:rPr>
        <w:t>РЕГИСТРИРА</w:t>
      </w:r>
      <w:r w:rsidR="004C0EB2" w:rsidRPr="0016078D">
        <w:rPr>
          <w:color w:val="333333"/>
        </w:rPr>
        <w:t xml:space="preserve"> коалиция „Продължаваме Промяната-Демократична България” за участие в частичен избор за кмет на кметство </w:t>
      </w:r>
      <w:r w:rsidR="004C0EB2">
        <w:rPr>
          <w:color w:val="333333"/>
        </w:rPr>
        <w:t>Петърница</w:t>
      </w:r>
      <w:r w:rsidR="004C0EB2" w:rsidRPr="0016078D">
        <w:rPr>
          <w:color w:val="333333"/>
        </w:rPr>
        <w:t xml:space="preserve">, община </w:t>
      </w:r>
      <w:r w:rsidR="004C0EB2">
        <w:rPr>
          <w:color w:val="333333"/>
        </w:rPr>
        <w:t>Долни Дъбник</w:t>
      </w:r>
      <w:r w:rsidR="004C0EB2" w:rsidRPr="0016078D">
        <w:rPr>
          <w:color w:val="333333"/>
        </w:rPr>
        <w:t xml:space="preserve">, област Плевен насрочени на </w:t>
      </w:r>
      <w:r w:rsidR="004C0EB2">
        <w:rPr>
          <w:color w:val="333333"/>
        </w:rPr>
        <w:t>16 февруари</w:t>
      </w:r>
      <w:r w:rsidR="004C0EB2" w:rsidRPr="0016078D">
        <w:rPr>
          <w:color w:val="333333"/>
        </w:rPr>
        <w:t xml:space="preserve"> 202</w:t>
      </w:r>
      <w:r w:rsidR="004C0EB2">
        <w:rPr>
          <w:color w:val="333333"/>
        </w:rPr>
        <w:t>5</w:t>
      </w:r>
      <w:r w:rsidR="004C0EB2" w:rsidRPr="0016078D">
        <w:rPr>
          <w:color w:val="333333"/>
        </w:rPr>
        <w:t>г.</w:t>
      </w:r>
    </w:p>
    <w:p w:rsidR="00577D5B" w:rsidRPr="00081ABE" w:rsidRDefault="004C0EB2" w:rsidP="00081AB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6078D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p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  <w:r w:rsidRPr="00577D5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C049F2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A00646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  <w:r w:rsidRPr="00577D5B">
        <w:rPr>
          <w:b/>
          <w:i/>
          <w:color w:val="auto"/>
          <w:sz w:val="24"/>
          <w:szCs w:val="24"/>
        </w:rPr>
        <w:lastRenderedPageBreak/>
        <w:t xml:space="preserve">Гласували „ЗА” </w:t>
      </w:r>
      <w:r w:rsidR="00350628">
        <w:rPr>
          <w:b/>
          <w:i/>
          <w:color w:val="auto"/>
          <w:sz w:val="24"/>
          <w:szCs w:val="24"/>
        </w:rPr>
        <w:t>11</w:t>
      </w:r>
      <w:r w:rsidRPr="00577D5B">
        <w:rPr>
          <w:b/>
          <w:i/>
          <w:color w:val="auto"/>
          <w:sz w:val="24"/>
          <w:szCs w:val="24"/>
        </w:rPr>
        <w:t xml:space="preserve"> членове / Гласували „ПРОТИВ” - няма</w:t>
      </w: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577D5B" w:rsidRPr="00577D5B" w:rsidRDefault="00577D5B" w:rsidP="00577D5B">
      <w:pPr>
        <w:ind w:right="49"/>
        <w:rPr>
          <w:b/>
          <w:sz w:val="24"/>
          <w:szCs w:val="24"/>
          <w:u w:val="single"/>
        </w:rPr>
      </w:pP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577D5B" w:rsidRPr="00577D5B" w:rsidRDefault="00577D5B" w:rsidP="00577D5B">
      <w:pPr>
        <w:ind w:right="49" w:firstLine="708"/>
        <w:rPr>
          <w:color w:val="auto"/>
          <w:sz w:val="24"/>
          <w:szCs w:val="24"/>
        </w:rPr>
      </w:pPr>
      <w:r w:rsidRPr="00577D5B">
        <w:rPr>
          <w:color w:val="auto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>
        <w:rPr>
          <w:color w:val="auto"/>
          <w:sz w:val="24"/>
          <w:szCs w:val="24"/>
        </w:rPr>
        <w:t>15</w:t>
      </w:r>
      <w:r w:rsidRPr="00577D5B">
        <w:rPr>
          <w:color w:val="auto"/>
          <w:sz w:val="24"/>
          <w:szCs w:val="24"/>
          <w:lang w:val="en-US"/>
        </w:rPr>
        <w:t>:</w:t>
      </w:r>
      <w:r w:rsidR="00081ABE">
        <w:rPr>
          <w:color w:val="auto"/>
          <w:sz w:val="24"/>
          <w:szCs w:val="24"/>
        </w:rPr>
        <w:t>15</w:t>
      </w:r>
      <w:r w:rsidRPr="00577D5B">
        <w:rPr>
          <w:color w:val="auto"/>
          <w:sz w:val="24"/>
          <w:szCs w:val="24"/>
        </w:rPr>
        <w:t>часа.</w:t>
      </w: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60719A" w:rsidRPr="0060719A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</w:t>
      </w:r>
      <w:r w:rsidR="0060719A" w:rsidRPr="0060719A">
        <w:rPr>
          <w:b/>
          <w:caps/>
          <w:color w:val="auto"/>
          <w:sz w:val="24"/>
          <w:szCs w:val="24"/>
        </w:rPr>
        <w:t xml:space="preserve">Председател: </w:t>
      </w:r>
    </w:p>
    <w:p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/Петя Иванова/</w:t>
      </w:r>
    </w:p>
    <w:p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                 </w:t>
      </w:r>
      <w:r>
        <w:rPr>
          <w:color w:val="auto"/>
          <w:sz w:val="24"/>
          <w:szCs w:val="24"/>
        </w:rPr>
        <w:t xml:space="preserve">                 </w:t>
      </w:r>
      <w:bookmarkStart w:id="0" w:name="_GoBack"/>
      <w:bookmarkEnd w:id="0"/>
      <w:r w:rsidRPr="0060719A">
        <w:rPr>
          <w:color w:val="auto"/>
          <w:sz w:val="24"/>
          <w:szCs w:val="24"/>
        </w:rPr>
        <w:t xml:space="preserve">  </w:t>
      </w:r>
      <w:r w:rsidRPr="0060719A">
        <w:rPr>
          <w:b/>
          <w:caps/>
          <w:color w:val="auto"/>
          <w:sz w:val="24"/>
          <w:szCs w:val="24"/>
        </w:rPr>
        <w:t>Секретар:</w:t>
      </w:r>
    </w:p>
    <w:p w:rsidR="0060719A" w:rsidRPr="0060719A" w:rsidRDefault="0060719A" w:rsidP="0060719A">
      <w:pPr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151996" w:rsidRDefault="00151996" w:rsidP="00491B50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8B"/>
    <w:rsid w:val="00081ABE"/>
    <w:rsid w:val="00151996"/>
    <w:rsid w:val="001C0FFC"/>
    <w:rsid w:val="002C42BB"/>
    <w:rsid w:val="00350628"/>
    <w:rsid w:val="003C3155"/>
    <w:rsid w:val="0041758B"/>
    <w:rsid w:val="00491B50"/>
    <w:rsid w:val="004C0EB2"/>
    <w:rsid w:val="00577D5B"/>
    <w:rsid w:val="0060719A"/>
    <w:rsid w:val="00617FA8"/>
    <w:rsid w:val="00676E5A"/>
    <w:rsid w:val="008F20D8"/>
    <w:rsid w:val="00925BDA"/>
    <w:rsid w:val="00A00646"/>
    <w:rsid w:val="00B76142"/>
    <w:rsid w:val="00C049F2"/>
    <w:rsid w:val="00D23CFB"/>
    <w:rsid w:val="00DD4F58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VPAVLOVA</cp:lastModifiedBy>
  <cp:revision>21</cp:revision>
  <dcterms:created xsi:type="dcterms:W3CDTF">2025-01-14T11:23:00Z</dcterms:created>
  <dcterms:modified xsi:type="dcterms:W3CDTF">2025-01-14T14:50:00Z</dcterms:modified>
</cp:coreProperties>
</file>