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01.11</w:t>
      </w:r>
      <w:r>
        <w:rPr>
          <w:rFonts w:ascii="Times New Roman" w:hAnsi="Times New Roman" w:cs="Times New Roman"/>
          <w:b/>
          <w:bCs/>
          <w:sz w:val="24"/>
          <w:szCs w:val="24"/>
        </w:rPr>
        <w:t>.2023 година</w:t>
      </w:r>
    </w:p>
    <w:p w:rsidR="00333D21" w:rsidRDefault="00333D21" w:rsidP="00333D21"/>
    <w:p w:rsidR="00333D21" w:rsidRP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333D21">
        <w:rPr>
          <w:rFonts w:ascii="Times New Roman" w:hAnsi="Times New Roman" w:cs="Times New Roman"/>
          <w:color w:val="333333"/>
          <w:sz w:val="24"/>
          <w:szCs w:val="24"/>
        </w:rPr>
        <w:t>Определяне и упълномощаване на представители на ОИК –Долни Дъбник за получаване хартиените бюлетини при произвеждане втори тур на изборите за кмет на кметство с.Бъркач на 05 ноември 2023 г.</w:t>
      </w:r>
    </w:p>
    <w:p w:rsidR="00333D21" w:rsidRP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333D21">
        <w:rPr>
          <w:rFonts w:ascii="Times New Roman" w:hAnsi="Times New Roman" w:cs="Times New Roman"/>
          <w:color w:val="333333"/>
          <w:sz w:val="24"/>
          <w:szCs w:val="24"/>
        </w:rPr>
        <w:t>Упълномощаване на член на ОИК за подписване на Протоколите при връчване на изборните книжа и материали на СИК при произвеждане на втори тур за изборите на кмет на кметство с.Бъркач на 05 ноември 2023г.</w:t>
      </w:r>
      <w:bookmarkStart w:id="0" w:name="_GoBack"/>
      <w:bookmarkEnd w:id="0"/>
    </w:p>
    <w:p w:rsid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11"/>
    <w:rsid w:val="00333D21"/>
    <w:rsid w:val="00D53111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2023-11-01T13:43:00Z</dcterms:created>
  <dcterms:modified xsi:type="dcterms:W3CDTF">2023-11-01T13:45:00Z</dcterms:modified>
</cp:coreProperties>
</file>